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44" w:rsidRDefault="00662426" w:rsidP="00616349">
      <w:pPr>
        <w:spacing w:before="80"/>
        <w:ind w:right="120"/>
        <w:jc w:val="both"/>
        <w:rPr>
          <w:sz w:val="22"/>
          <w:szCs w:val="22"/>
        </w:rPr>
      </w:pPr>
      <w:r>
        <w:rPr>
          <w:i/>
          <w:sz w:val="22"/>
          <w:szCs w:val="22"/>
        </w:rPr>
        <w:t>Образац</w:t>
      </w:r>
      <w:r>
        <w:rPr>
          <w:i/>
          <w:spacing w:val="-8"/>
          <w:sz w:val="22"/>
          <w:szCs w:val="22"/>
        </w:rPr>
        <w:t xml:space="preserve"> </w:t>
      </w:r>
      <w:r>
        <w:rPr>
          <w:i/>
          <w:w w:val="99"/>
          <w:sz w:val="22"/>
          <w:szCs w:val="22"/>
        </w:rPr>
        <w:t>ПРО</w:t>
      </w: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8" w:line="240" w:lineRule="exact"/>
        <w:jc w:val="both"/>
        <w:rPr>
          <w:sz w:val="24"/>
          <w:szCs w:val="24"/>
        </w:rPr>
      </w:pPr>
    </w:p>
    <w:p w:rsidR="00E47944" w:rsidRDefault="00662426" w:rsidP="00616349">
      <w:pPr>
        <w:ind w:left="4286" w:right="4285"/>
        <w:jc w:val="both"/>
        <w:rPr>
          <w:sz w:val="24"/>
          <w:szCs w:val="24"/>
        </w:rPr>
      </w:pPr>
      <w:r>
        <w:rPr>
          <w:b/>
          <w:sz w:val="24"/>
          <w:szCs w:val="24"/>
        </w:rPr>
        <w:t>ЗАХТ</w:t>
      </w:r>
      <w:r>
        <w:rPr>
          <w:b/>
          <w:spacing w:val="1"/>
          <w:sz w:val="24"/>
          <w:szCs w:val="24"/>
        </w:rPr>
        <w:t>Е</w:t>
      </w:r>
      <w:r>
        <w:rPr>
          <w:b/>
          <w:sz w:val="24"/>
          <w:szCs w:val="24"/>
        </w:rPr>
        <w:t>В</w:t>
      </w:r>
    </w:p>
    <w:p w:rsidR="00E47944" w:rsidRDefault="00E47944" w:rsidP="00616349">
      <w:pPr>
        <w:spacing w:before="9" w:line="160" w:lineRule="exact"/>
        <w:jc w:val="both"/>
        <w:rPr>
          <w:sz w:val="17"/>
          <w:szCs w:val="17"/>
        </w:rPr>
      </w:pPr>
    </w:p>
    <w:p w:rsidR="00E47944" w:rsidRDefault="00662426" w:rsidP="00616349">
      <w:pPr>
        <w:ind w:left="1356" w:right="1356"/>
        <w:jc w:val="both"/>
        <w:rPr>
          <w:sz w:val="22"/>
          <w:szCs w:val="22"/>
        </w:rPr>
      </w:pPr>
      <w:r>
        <w:rPr>
          <w:b/>
          <w:sz w:val="22"/>
          <w:szCs w:val="22"/>
        </w:rPr>
        <w:t>ЗА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ПРОДУЖЕТАК</w:t>
      </w:r>
      <w:r>
        <w:rPr>
          <w:b/>
          <w:spacing w:val="-16"/>
          <w:sz w:val="22"/>
          <w:szCs w:val="22"/>
        </w:rPr>
        <w:t xml:space="preserve"> </w:t>
      </w:r>
      <w:r>
        <w:rPr>
          <w:b/>
          <w:sz w:val="22"/>
          <w:szCs w:val="22"/>
        </w:rPr>
        <w:t>РАДНОГ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ОД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ОСА</w:t>
      </w:r>
      <w:r>
        <w:rPr>
          <w:b/>
          <w:spacing w:val="-10"/>
          <w:sz w:val="22"/>
          <w:szCs w:val="22"/>
        </w:rPr>
        <w:t xml:space="preserve"> </w:t>
      </w:r>
      <w:r>
        <w:rPr>
          <w:b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Е</w:t>
      </w:r>
      <w:r>
        <w:rPr>
          <w:b/>
          <w:sz w:val="22"/>
          <w:szCs w:val="22"/>
        </w:rPr>
        <w:t>ДОВНОМ</w:t>
      </w:r>
      <w:r>
        <w:rPr>
          <w:b/>
          <w:spacing w:val="-13"/>
          <w:sz w:val="22"/>
          <w:szCs w:val="22"/>
        </w:rPr>
        <w:t xml:space="preserve"> </w:t>
      </w:r>
      <w:r>
        <w:rPr>
          <w:b/>
          <w:w w:val="99"/>
          <w:sz w:val="22"/>
          <w:szCs w:val="22"/>
        </w:rPr>
        <w:t>П</w:t>
      </w:r>
      <w:r>
        <w:rPr>
          <w:b/>
          <w:spacing w:val="1"/>
          <w:w w:val="99"/>
          <w:sz w:val="22"/>
          <w:szCs w:val="22"/>
        </w:rPr>
        <w:t>Р</w:t>
      </w:r>
      <w:r>
        <w:rPr>
          <w:b/>
          <w:w w:val="99"/>
          <w:sz w:val="22"/>
          <w:szCs w:val="22"/>
        </w:rPr>
        <w:t>ОФ</w:t>
      </w:r>
      <w:r>
        <w:rPr>
          <w:b/>
          <w:spacing w:val="1"/>
          <w:w w:val="99"/>
          <w:sz w:val="22"/>
          <w:szCs w:val="22"/>
        </w:rPr>
        <w:t>Е</w:t>
      </w:r>
      <w:r>
        <w:rPr>
          <w:b/>
          <w:w w:val="99"/>
          <w:sz w:val="22"/>
          <w:szCs w:val="22"/>
        </w:rPr>
        <w:t>СО</w:t>
      </w:r>
      <w:r>
        <w:rPr>
          <w:b/>
          <w:spacing w:val="1"/>
          <w:w w:val="99"/>
          <w:sz w:val="22"/>
          <w:szCs w:val="22"/>
        </w:rPr>
        <w:t>Р</w:t>
      </w:r>
      <w:r>
        <w:rPr>
          <w:b/>
          <w:w w:val="99"/>
          <w:sz w:val="22"/>
          <w:szCs w:val="22"/>
        </w:rPr>
        <w:t>У</w:t>
      </w:r>
    </w:p>
    <w:p w:rsidR="00E47944" w:rsidRDefault="00E47944" w:rsidP="00616349">
      <w:pPr>
        <w:spacing w:line="200" w:lineRule="exact"/>
        <w:jc w:val="both"/>
      </w:pPr>
    </w:p>
    <w:p w:rsidR="00E47944" w:rsidRPr="00835D7E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19" w:line="260" w:lineRule="exact"/>
        <w:jc w:val="both"/>
        <w:rPr>
          <w:sz w:val="26"/>
          <w:szCs w:val="26"/>
        </w:rPr>
      </w:pPr>
    </w:p>
    <w:p w:rsidR="00E47944" w:rsidRPr="00B873F8" w:rsidRDefault="00662426" w:rsidP="00616349">
      <w:pPr>
        <w:ind w:left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Назив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фак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:</w:t>
      </w:r>
      <w:r w:rsidR="00B873F8">
        <w:rPr>
          <w:b/>
          <w:sz w:val="22"/>
          <w:szCs w:val="22"/>
        </w:rPr>
        <w:t xml:space="preserve"> </w:t>
      </w:r>
      <w:r w:rsidR="00B873F8" w:rsidRPr="005938E1">
        <w:rPr>
          <w:sz w:val="24"/>
          <w:szCs w:val="24"/>
          <w:u w:val="single"/>
        </w:rPr>
        <w:t>Медиц</w:t>
      </w:r>
      <w:r w:rsidR="005938E1">
        <w:rPr>
          <w:sz w:val="24"/>
          <w:szCs w:val="24"/>
          <w:u w:val="single"/>
        </w:rPr>
        <w:t>и</w:t>
      </w:r>
      <w:r w:rsidR="00B873F8" w:rsidRPr="005938E1">
        <w:rPr>
          <w:sz w:val="24"/>
          <w:szCs w:val="24"/>
          <w:u w:val="single"/>
        </w:rPr>
        <w:t>нски факултет Универзитета у Београду</w:t>
      </w:r>
    </w:p>
    <w:p w:rsidR="00E47944" w:rsidRPr="005938E1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13" w:line="200" w:lineRule="exact"/>
        <w:jc w:val="both"/>
      </w:pPr>
    </w:p>
    <w:p w:rsidR="00E47944" w:rsidRPr="00B873F8" w:rsidRDefault="00662426" w:rsidP="00616349">
      <w:pPr>
        <w:ind w:left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2.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Име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презиме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ка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2"/>
          <w:sz w:val="22"/>
          <w:szCs w:val="22"/>
        </w:rPr>
        <w:t>д</w:t>
      </w:r>
      <w:r>
        <w:rPr>
          <w:b/>
          <w:spacing w:val="1"/>
          <w:sz w:val="22"/>
          <w:szCs w:val="22"/>
        </w:rPr>
        <w:t>и</w:t>
      </w:r>
      <w:r>
        <w:rPr>
          <w:b/>
          <w:sz w:val="22"/>
          <w:szCs w:val="22"/>
        </w:rPr>
        <w:t>да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за</w:t>
      </w:r>
      <w:r>
        <w:rPr>
          <w:b/>
          <w:spacing w:val="-1"/>
          <w:sz w:val="22"/>
          <w:szCs w:val="22"/>
        </w:rPr>
        <w:t xml:space="preserve"> п</w:t>
      </w:r>
      <w:r>
        <w:rPr>
          <w:b/>
          <w:sz w:val="22"/>
          <w:szCs w:val="22"/>
        </w:rPr>
        <w:t>ро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же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ак</w:t>
      </w:r>
      <w:r>
        <w:rPr>
          <w:b/>
          <w:spacing w:val="-12"/>
          <w:sz w:val="22"/>
          <w:szCs w:val="22"/>
        </w:rPr>
        <w:t xml:space="preserve"> </w:t>
      </w:r>
      <w:r>
        <w:rPr>
          <w:b/>
          <w:sz w:val="22"/>
          <w:szCs w:val="22"/>
        </w:rPr>
        <w:t>ра</w:t>
      </w:r>
      <w:r>
        <w:rPr>
          <w:b/>
          <w:spacing w:val="-1"/>
          <w:sz w:val="22"/>
          <w:szCs w:val="22"/>
        </w:rPr>
        <w:t>дн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од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са:</w:t>
      </w:r>
      <w:r w:rsidR="00B873F8">
        <w:rPr>
          <w:b/>
          <w:sz w:val="22"/>
          <w:szCs w:val="22"/>
        </w:rPr>
        <w:t xml:space="preserve"> </w:t>
      </w:r>
      <w:r w:rsidR="00B873F8" w:rsidRPr="005938E1">
        <w:rPr>
          <w:sz w:val="24"/>
          <w:szCs w:val="24"/>
          <w:u w:val="single"/>
        </w:rPr>
        <w:t>Иван Пауновић</w:t>
      </w:r>
    </w:p>
    <w:p w:rsidR="00E47944" w:rsidRDefault="00E47944" w:rsidP="00616349">
      <w:pPr>
        <w:spacing w:line="200" w:lineRule="exact"/>
        <w:jc w:val="both"/>
      </w:pPr>
    </w:p>
    <w:p w:rsidR="00E47944" w:rsidRPr="005938E1" w:rsidRDefault="00E47944" w:rsidP="00616349">
      <w:pPr>
        <w:spacing w:before="13" w:line="200" w:lineRule="exact"/>
        <w:jc w:val="both"/>
      </w:pPr>
    </w:p>
    <w:p w:rsidR="005938E1" w:rsidRPr="005938E1" w:rsidRDefault="00662426" w:rsidP="005938E1">
      <w:pPr>
        <w:spacing w:line="258" w:lineRule="auto"/>
        <w:ind w:left="120" w:right="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>
        <w:rPr>
          <w:b/>
          <w:spacing w:val="24"/>
          <w:sz w:val="22"/>
          <w:szCs w:val="22"/>
        </w:rPr>
        <w:t xml:space="preserve"> </w:t>
      </w:r>
      <w:r>
        <w:rPr>
          <w:b/>
          <w:sz w:val="22"/>
          <w:szCs w:val="22"/>
        </w:rPr>
        <w:t>Да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м</w:t>
      </w:r>
      <w:r>
        <w:rPr>
          <w:b/>
          <w:spacing w:val="19"/>
          <w:sz w:val="22"/>
          <w:szCs w:val="22"/>
        </w:rPr>
        <w:t xml:space="preserve"> </w:t>
      </w:r>
      <w:r>
        <w:rPr>
          <w:b/>
          <w:sz w:val="22"/>
          <w:szCs w:val="22"/>
        </w:rPr>
        <w:t>и</w:t>
      </w:r>
      <w:r>
        <w:rPr>
          <w:b/>
          <w:spacing w:val="24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б</w:t>
      </w:r>
      <w:r>
        <w:rPr>
          <w:b/>
          <w:sz w:val="22"/>
          <w:szCs w:val="22"/>
        </w:rPr>
        <w:t>рој</w:t>
      </w:r>
      <w:r>
        <w:rPr>
          <w:b/>
          <w:spacing w:val="2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л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е</w:t>
      </w:r>
      <w:r>
        <w:rPr>
          <w:b/>
          <w:spacing w:val="20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рга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а</w:t>
      </w:r>
      <w:r>
        <w:rPr>
          <w:b/>
          <w:spacing w:val="19"/>
          <w:sz w:val="22"/>
          <w:szCs w:val="22"/>
        </w:rPr>
        <w:t xml:space="preserve"> </w:t>
      </w:r>
      <w:r>
        <w:rPr>
          <w:b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ни</w:t>
      </w:r>
      <w:r>
        <w:rPr>
          <w:b/>
          <w:sz w:val="22"/>
          <w:szCs w:val="22"/>
        </w:rPr>
        <w:t>верзите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12"/>
          <w:sz w:val="22"/>
          <w:szCs w:val="22"/>
        </w:rPr>
        <w:t xml:space="preserve"> </w:t>
      </w:r>
      <w:r>
        <w:rPr>
          <w:b/>
          <w:sz w:val="22"/>
          <w:szCs w:val="22"/>
        </w:rPr>
        <w:t>о</w:t>
      </w:r>
      <w:r>
        <w:rPr>
          <w:b/>
          <w:spacing w:val="25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збо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у</w:t>
      </w:r>
      <w:r>
        <w:rPr>
          <w:b/>
          <w:spacing w:val="18"/>
          <w:sz w:val="22"/>
          <w:szCs w:val="22"/>
        </w:rPr>
        <w:t xml:space="preserve"> </w:t>
      </w:r>
      <w:r>
        <w:rPr>
          <w:b/>
          <w:sz w:val="22"/>
          <w:szCs w:val="22"/>
        </w:rPr>
        <w:t>у</w:t>
      </w:r>
      <w:r>
        <w:rPr>
          <w:b/>
          <w:spacing w:val="25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з</w:t>
      </w:r>
      <w:r>
        <w:rPr>
          <w:b/>
          <w:sz w:val="22"/>
          <w:szCs w:val="22"/>
        </w:rPr>
        <w:t>вање</w:t>
      </w:r>
      <w:r>
        <w:rPr>
          <w:b/>
          <w:spacing w:val="21"/>
          <w:sz w:val="22"/>
          <w:szCs w:val="22"/>
        </w:rPr>
        <w:t xml:space="preserve"> </w:t>
      </w:r>
      <w:r>
        <w:rPr>
          <w:b/>
          <w:sz w:val="22"/>
          <w:szCs w:val="22"/>
        </w:rPr>
        <w:t>редов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1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рофесора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r>
        <w:rPr>
          <w:b/>
          <w:spacing w:val="-1"/>
          <w:sz w:val="22"/>
          <w:szCs w:val="22"/>
        </w:rPr>
        <w:t>д</w:t>
      </w:r>
      <w:r>
        <w:rPr>
          <w:b/>
          <w:sz w:val="22"/>
          <w:szCs w:val="22"/>
        </w:rPr>
        <w:t>ава</w:t>
      </w:r>
      <w:r>
        <w:rPr>
          <w:b/>
          <w:spacing w:val="-1"/>
          <w:sz w:val="22"/>
          <w:szCs w:val="22"/>
        </w:rPr>
        <w:t>њ</w:t>
      </w:r>
      <w:r>
        <w:rPr>
          <w:b/>
          <w:sz w:val="22"/>
          <w:szCs w:val="22"/>
        </w:rPr>
        <w:t>у саглас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сти)</w:t>
      </w:r>
      <w:r>
        <w:rPr>
          <w:b/>
          <w:spacing w:val="-12"/>
          <w:sz w:val="22"/>
          <w:szCs w:val="22"/>
        </w:rPr>
        <w:t xml:space="preserve"> </w:t>
      </w:r>
      <w:r>
        <w:rPr>
          <w:b/>
          <w:sz w:val="22"/>
          <w:szCs w:val="22"/>
        </w:rPr>
        <w:t>за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ж</w:t>
      </w:r>
      <w:r>
        <w:rPr>
          <w:b/>
          <w:sz w:val="22"/>
          <w:szCs w:val="22"/>
        </w:rPr>
        <w:t>у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на</w:t>
      </w:r>
      <w:r>
        <w:rPr>
          <w:b/>
          <w:sz w:val="22"/>
          <w:szCs w:val="22"/>
        </w:rPr>
        <w:t>уч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у</w:t>
      </w:r>
      <w:r>
        <w:rPr>
          <w:b/>
          <w:spacing w:val="-5"/>
          <w:sz w:val="22"/>
          <w:szCs w:val="22"/>
        </w:rPr>
        <w:t xml:space="preserve"> </w:t>
      </w:r>
      <w:r>
        <w:rPr>
          <w:b/>
          <w:sz w:val="22"/>
          <w:szCs w:val="22"/>
        </w:rPr>
        <w:t>об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аст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редмет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 xml:space="preserve">з 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ач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е</w:t>
      </w:r>
      <w:r>
        <w:rPr>
          <w:b/>
          <w:spacing w:val="-5"/>
          <w:sz w:val="22"/>
          <w:szCs w:val="22"/>
        </w:rPr>
        <w:t xml:space="preserve"> </w:t>
      </w:r>
      <w:r>
        <w:rPr>
          <w:b/>
          <w:sz w:val="22"/>
          <w:szCs w:val="22"/>
        </w:rPr>
        <w:t>8.</w:t>
      </w:r>
      <w:r>
        <w:rPr>
          <w:b/>
          <w:spacing w:val="-1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овог</w:t>
      </w:r>
      <w:proofErr w:type="gramEnd"/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б</w:t>
      </w:r>
      <w:r>
        <w:rPr>
          <w:b/>
          <w:sz w:val="22"/>
          <w:szCs w:val="22"/>
        </w:rPr>
        <w:t>расца:</w:t>
      </w:r>
    </w:p>
    <w:p w:rsidR="00E47944" w:rsidRDefault="00FE37E2" w:rsidP="00616349">
      <w:pPr>
        <w:spacing w:before="5" w:line="180" w:lineRule="exact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  </w:t>
      </w:r>
    </w:p>
    <w:p w:rsidR="00FE37E2" w:rsidRPr="005938E1" w:rsidRDefault="00FE37E2" w:rsidP="00616349">
      <w:pPr>
        <w:spacing w:before="5" w:line="180" w:lineRule="exact"/>
        <w:jc w:val="both"/>
        <w:rPr>
          <w:sz w:val="24"/>
          <w:szCs w:val="24"/>
          <w:u w:val="single"/>
        </w:rPr>
      </w:pPr>
      <w:r w:rsidRPr="005938E1">
        <w:rPr>
          <w:sz w:val="24"/>
          <w:szCs w:val="24"/>
          <w:u w:val="single"/>
        </w:rPr>
        <w:t xml:space="preserve">   </w:t>
      </w:r>
      <w:proofErr w:type="gramStart"/>
      <w:r w:rsidRPr="005938E1">
        <w:rPr>
          <w:sz w:val="24"/>
          <w:szCs w:val="24"/>
          <w:u w:val="single"/>
        </w:rPr>
        <w:t>Одлука Сената Универзитета у Београду бр.</w:t>
      </w:r>
      <w:proofErr w:type="gramEnd"/>
      <w:r w:rsidRPr="005938E1">
        <w:rPr>
          <w:sz w:val="24"/>
          <w:szCs w:val="24"/>
          <w:u w:val="single"/>
        </w:rPr>
        <w:t xml:space="preserve"> </w:t>
      </w:r>
      <w:proofErr w:type="gramStart"/>
      <w:r w:rsidRPr="005938E1">
        <w:rPr>
          <w:sz w:val="24"/>
          <w:szCs w:val="24"/>
          <w:u w:val="single"/>
        </w:rPr>
        <w:t>61202-618/3-13 од 20.03.2013.</w:t>
      </w:r>
      <w:proofErr w:type="gramEnd"/>
    </w:p>
    <w:p w:rsidR="00E47944" w:rsidRPr="00FE37E2" w:rsidRDefault="00E47944" w:rsidP="00616349">
      <w:pPr>
        <w:spacing w:line="200" w:lineRule="exact"/>
        <w:jc w:val="both"/>
        <w:rPr>
          <w:b/>
          <w:u w:val="single"/>
        </w:rPr>
      </w:pPr>
    </w:p>
    <w:p w:rsidR="00E47944" w:rsidRDefault="00E47944" w:rsidP="00616349">
      <w:pPr>
        <w:spacing w:line="200" w:lineRule="exact"/>
        <w:jc w:val="both"/>
      </w:pPr>
    </w:p>
    <w:p w:rsidR="00835D7E" w:rsidRDefault="00662426" w:rsidP="00616349">
      <w:pPr>
        <w:spacing w:line="258" w:lineRule="auto"/>
        <w:ind w:left="120" w:right="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>
        <w:rPr>
          <w:b/>
          <w:spacing w:val="17"/>
          <w:sz w:val="22"/>
          <w:szCs w:val="22"/>
        </w:rPr>
        <w:t xml:space="preserve"> </w:t>
      </w:r>
      <w:r>
        <w:rPr>
          <w:b/>
          <w:sz w:val="22"/>
          <w:szCs w:val="22"/>
        </w:rPr>
        <w:t>Да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м</w:t>
      </w:r>
      <w:r>
        <w:rPr>
          <w:b/>
          <w:spacing w:val="1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ка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а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је</w:t>
      </w:r>
      <w:r>
        <w:rPr>
          <w:b/>
          <w:spacing w:val="1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дидат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з</w:t>
      </w:r>
      <w:r>
        <w:rPr>
          <w:b/>
          <w:spacing w:val="18"/>
          <w:sz w:val="22"/>
          <w:szCs w:val="22"/>
        </w:rPr>
        <w:t xml:space="preserve"> </w:t>
      </w:r>
      <w:r>
        <w:rPr>
          <w:b/>
          <w:sz w:val="22"/>
          <w:szCs w:val="22"/>
        </w:rPr>
        <w:t>чл.</w:t>
      </w:r>
      <w:r>
        <w:rPr>
          <w:b/>
          <w:spacing w:val="16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93,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.</w:t>
      </w:r>
      <w:proofErr w:type="gramEnd"/>
      <w:r>
        <w:rPr>
          <w:b/>
          <w:spacing w:val="17"/>
          <w:sz w:val="22"/>
          <w:szCs w:val="22"/>
        </w:rPr>
        <w:t xml:space="preserve"> </w:t>
      </w:r>
      <w:proofErr w:type="gramStart"/>
      <w:r>
        <w:rPr>
          <w:b/>
          <w:spacing w:val="1"/>
          <w:sz w:val="22"/>
          <w:szCs w:val="22"/>
        </w:rPr>
        <w:t>2</w:t>
      </w:r>
      <w:r>
        <w:rPr>
          <w:b/>
          <w:sz w:val="22"/>
          <w:szCs w:val="22"/>
        </w:rPr>
        <w:t>-4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З</w:t>
      </w:r>
      <w:r>
        <w:rPr>
          <w:b/>
          <w:spacing w:val="-1"/>
          <w:sz w:val="22"/>
          <w:szCs w:val="22"/>
        </w:rPr>
        <w:t>ак</w:t>
      </w:r>
      <w:r>
        <w:rPr>
          <w:b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а</w:t>
      </w:r>
      <w:r>
        <w:rPr>
          <w:b/>
          <w:spacing w:val="13"/>
          <w:sz w:val="22"/>
          <w:szCs w:val="22"/>
        </w:rPr>
        <w:t xml:space="preserve"> </w:t>
      </w:r>
      <w:r>
        <w:rPr>
          <w:b/>
          <w:sz w:val="22"/>
          <w:szCs w:val="22"/>
        </w:rPr>
        <w:t>о</w:t>
      </w:r>
      <w:r>
        <w:rPr>
          <w:b/>
          <w:spacing w:val="18"/>
          <w:sz w:val="22"/>
          <w:szCs w:val="22"/>
        </w:rPr>
        <w:t xml:space="preserve"> </w:t>
      </w:r>
      <w:r>
        <w:rPr>
          <w:b/>
          <w:sz w:val="22"/>
          <w:szCs w:val="22"/>
        </w:rPr>
        <w:t>в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с</w:t>
      </w:r>
      <w:r>
        <w:rPr>
          <w:b/>
          <w:spacing w:val="2"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м</w:t>
      </w:r>
      <w:r>
        <w:rPr>
          <w:b/>
          <w:spacing w:val="1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обра</w:t>
      </w:r>
      <w:r>
        <w:rPr>
          <w:b/>
          <w:spacing w:val="-1"/>
          <w:sz w:val="22"/>
          <w:szCs w:val="22"/>
        </w:rPr>
        <w:t>зо</w:t>
      </w:r>
      <w:r>
        <w:rPr>
          <w:b/>
          <w:sz w:val="22"/>
          <w:szCs w:val="22"/>
        </w:rPr>
        <w:t>в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њ</w:t>
      </w:r>
      <w:r>
        <w:rPr>
          <w:b/>
          <w:sz w:val="22"/>
          <w:szCs w:val="22"/>
        </w:rPr>
        <w:t>у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врш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о,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ос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 навршава</w:t>
      </w:r>
      <w:r>
        <w:rPr>
          <w:b/>
          <w:spacing w:val="-10"/>
          <w:sz w:val="22"/>
          <w:szCs w:val="22"/>
        </w:rPr>
        <w:t xml:space="preserve"> </w:t>
      </w:r>
      <w:r>
        <w:rPr>
          <w:b/>
          <w:sz w:val="22"/>
          <w:szCs w:val="22"/>
        </w:rPr>
        <w:t>65.</w:t>
      </w:r>
      <w:proofErr w:type="gramEnd"/>
      <w:r>
        <w:rPr>
          <w:b/>
          <w:spacing w:val="-3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година</w:t>
      </w:r>
      <w:proofErr w:type="gramEnd"/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живо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а:</w:t>
      </w:r>
      <w:r w:rsidR="00B873F8">
        <w:rPr>
          <w:b/>
          <w:sz w:val="22"/>
          <w:szCs w:val="22"/>
        </w:rPr>
        <w:t xml:space="preserve"> </w:t>
      </w:r>
    </w:p>
    <w:p w:rsidR="00835D7E" w:rsidRPr="005938E1" w:rsidRDefault="00835D7E" w:rsidP="00616349">
      <w:pPr>
        <w:spacing w:line="258" w:lineRule="auto"/>
        <w:ind w:left="120" w:right="84"/>
        <w:jc w:val="both"/>
        <w:rPr>
          <w:b/>
          <w:sz w:val="24"/>
          <w:szCs w:val="24"/>
        </w:rPr>
      </w:pPr>
    </w:p>
    <w:p w:rsidR="00E47944" w:rsidRPr="005938E1" w:rsidRDefault="00B873F8" w:rsidP="00616349">
      <w:pPr>
        <w:spacing w:line="258" w:lineRule="auto"/>
        <w:ind w:left="120" w:right="84"/>
        <w:jc w:val="both"/>
        <w:rPr>
          <w:sz w:val="24"/>
          <w:szCs w:val="24"/>
        </w:rPr>
      </w:pPr>
      <w:r w:rsidRPr="005938E1">
        <w:rPr>
          <w:b/>
          <w:sz w:val="24"/>
          <w:szCs w:val="24"/>
        </w:rPr>
        <w:t xml:space="preserve"> </w:t>
      </w:r>
      <w:r w:rsidR="0037734E" w:rsidRPr="005938E1">
        <w:rPr>
          <w:sz w:val="24"/>
          <w:szCs w:val="24"/>
          <w:u w:val="single"/>
        </w:rPr>
        <w:t>25</w:t>
      </w:r>
      <w:r w:rsidRPr="005938E1">
        <w:rPr>
          <w:sz w:val="24"/>
          <w:szCs w:val="24"/>
          <w:u w:val="single"/>
        </w:rPr>
        <w:t>.0</w:t>
      </w:r>
      <w:r w:rsidR="0037734E" w:rsidRPr="005938E1">
        <w:rPr>
          <w:sz w:val="24"/>
          <w:szCs w:val="24"/>
          <w:u w:val="single"/>
        </w:rPr>
        <w:t>6</w:t>
      </w:r>
      <w:r w:rsidRPr="005938E1">
        <w:rPr>
          <w:sz w:val="24"/>
          <w:szCs w:val="24"/>
          <w:u w:val="single"/>
        </w:rPr>
        <w:t xml:space="preserve">.2020. </w:t>
      </w:r>
      <w:proofErr w:type="gramStart"/>
      <w:r w:rsidRPr="005938E1">
        <w:rPr>
          <w:sz w:val="24"/>
          <w:szCs w:val="24"/>
          <w:u w:val="single"/>
        </w:rPr>
        <w:t>год</w:t>
      </w:r>
      <w:proofErr w:type="gramEnd"/>
      <w:r w:rsidR="005938E1">
        <w:rPr>
          <w:sz w:val="24"/>
          <w:szCs w:val="24"/>
          <w:u w:val="single"/>
        </w:rPr>
        <w:t>.</w:t>
      </w:r>
    </w:p>
    <w:p w:rsidR="00E47944" w:rsidRPr="005938E1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835D7E" w:rsidRDefault="00662426" w:rsidP="00616349">
      <w:pPr>
        <w:spacing w:line="259" w:lineRule="auto"/>
        <w:ind w:left="120" w:right="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</w:t>
      </w:r>
      <w:r>
        <w:rPr>
          <w:b/>
          <w:spacing w:val="11"/>
          <w:sz w:val="22"/>
          <w:szCs w:val="22"/>
        </w:rPr>
        <w:t xml:space="preserve"> </w:t>
      </w:r>
      <w:r>
        <w:rPr>
          <w:b/>
          <w:sz w:val="22"/>
          <w:szCs w:val="22"/>
        </w:rPr>
        <w:t>Да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м</w:t>
      </w:r>
      <w:r>
        <w:rPr>
          <w:b/>
          <w:spacing w:val="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дон</w:t>
      </w:r>
      <w:r>
        <w:rPr>
          <w:b/>
          <w:sz w:val="22"/>
          <w:szCs w:val="22"/>
        </w:rPr>
        <w:t>ошења</w:t>
      </w:r>
      <w:r>
        <w:rPr>
          <w:b/>
          <w:spacing w:val="4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редлога</w:t>
      </w:r>
      <w:r>
        <w:rPr>
          <w:b/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Ка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едре</w:t>
      </w:r>
      <w:r w:rsidR="007333EE">
        <w:rPr>
          <w:b/>
          <w:sz w:val="22"/>
          <w:szCs w:val="22"/>
        </w:rPr>
        <w:t xml:space="preserve"> уже научне области Хирургија са </w:t>
      </w:r>
      <w:proofErr w:type="gramStart"/>
      <w:r w:rsidR="007333EE">
        <w:rPr>
          <w:b/>
          <w:sz w:val="22"/>
          <w:szCs w:val="22"/>
        </w:rPr>
        <w:t>анестезиологијом</w:t>
      </w:r>
      <w:r>
        <w:rPr>
          <w:b/>
          <w:sz w:val="22"/>
          <w:szCs w:val="22"/>
        </w:rPr>
        <w:t xml:space="preserve"> 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2"/>
          <w:szCs w:val="22"/>
        </w:rPr>
        <w:t>о</w:t>
      </w:r>
      <w:proofErr w:type="gramEnd"/>
      <w:r>
        <w:rPr>
          <w:b/>
          <w:sz w:val="22"/>
          <w:szCs w:val="22"/>
        </w:rPr>
        <w:t xml:space="preserve"> пр</w:t>
      </w:r>
      <w:r>
        <w:rPr>
          <w:b/>
          <w:spacing w:val="1"/>
          <w:sz w:val="22"/>
          <w:szCs w:val="22"/>
        </w:rPr>
        <w:t>од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жетку</w:t>
      </w:r>
      <w:r>
        <w:rPr>
          <w:b/>
          <w:spacing w:val="-11"/>
          <w:sz w:val="22"/>
          <w:szCs w:val="22"/>
        </w:rPr>
        <w:t xml:space="preserve"> </w:t>
      </w:r>
      <w:r>
        <w:rPr>
          <w:b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ад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од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:</w:t>
      </w:r>
      <w:r w:rsidR="00B873F8">
        <w:rPr>
          <w:b/>
          <w:sz w:val="22"/>
          <w:szCs w:val="22"/>
        </w:rPr>
        <w:t xml:space="preserve"> </w:t>
      </w:r>
    </w:p>
    <w:p w:rsidR="00835D7E" w:rsidRDefault="00835D7E" w:rsidP="00616349">
      <w:pPr>
        <w:spacing w:line="259" w:lineRule="auto"/>
        <w:ind w:left="120" w:right="84"/>
        <w:jc w:val="both"/>
        <w:rPr>
          <w:b/>
          <w:sz w:val="22"/>
          <w:szCs w:val="22"/>
        </w:rPr>
      </w:pPr>
    </w:p>
    <w:p w:rsidR="00E47944" w:rsidRPr="005938E1" w:rsidRDefault="00B873F8" w:rsidP="00616349">
      <w:pPr>
        <w:spacing w:line="259" w:lineRule="auto"/>
        <w:ind w:left="120" w:right="84"/>
        <w:jc w:val="both"/>
        <w:rPr>
          <w:b/>
          <w:sz w:val="24"/>
          <w:szCs w:val="24"/>
          <w:u w:val="single"/>
        </w:rPr>
      </w:pPr>
      <w:r w:rsidRPr="005938E1">
        <w:rPr>
          <w:sz w:val="24"/>
          <w:szCs w:val="24"/>
          <w:u w:val="single"/>
        </w:rPr>
        <w:t xml:space="preserve">08.06.2020. </w:t>
      </w:r>
      <w:proofErr w:type="gramStart"/>
      <w:r w:rsidRPr="005938E1">
        <w:rPr>
          <w:sz w:val="24"/>
          <w:szCs w:val="24"/>
          <w:u w:val="single"/>
        </w:rPr>
        <w:t>год</w:t>
      </w:r>
      <w:proofErr w:type="gramEnd"/>
      <w:r w:rsidRPr="005938E1">
        <w:rPr>
          <w:sz w:val="24"/>
          <w:szCs w:val="24"/>
          <w:u w:val="single"/>
        </w:rPr>
        <w:t>.</w:t>
      </w:r>
    </w:p>
    <w:p w:rsidR="00E47944" w:rsidRDefault="00E47944" w:rsidP="00616349">
      <w:pPr>
        <w:spacing w:before="2" w:line="180" w:lineRule="exact"/>
        <w:jc w:val="both"/>
        <w:rPr>
          <w:sz w:val="19"/>
          <w:szCs w:val="19"/>
        </w:rPr>
      </w:pPr>
    </w:p>
    <w:p w:rsidR="00E47944" w:rsidRPr="005938E1" w:rsidRDefault="00E47944" w:rsidP="00616349">
      <w:pPr>
        <w:spacing w:line="200" w:lineRule="exact"/>
        <w:jc w:val="both"/>
      </w:pPr>
    </w:p>
    <w:p w:rsidR="003F3224" w:rsidRDefault="00662426" w:rsidP="00616349">
      <w:pPr>
        <w:ind w:left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Да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м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2"/>
          <w:sz w:val="22"/>
          <w:szCs w:val="22"/>
        </w:rPr>
        <w:t>т</w:t>
      </w:r>
      <w:r>
        <w:rPr>
          <w:b/>
          <w:sz w:val="22"/>
          <w:szCs w:val="22"/>
        </w:rPr>
        <w:t>врђ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вања</w:t>
      </w:r>
      <w:r>
        <w:rPr>
          <w:b/>
          <w:spacing w:val="-12"/>
          <w:sz w:val="22"/>
          <w:szCs w:val="22"/>
        </w:rPr>
        <w:t xml:space="preserve"> </w:t>
      </w:r>
      <w:r>
        <w:rPr>
          <w:b/>
          <w:sz w:val="22"/>
          <w:szCs w:val="22"/>
        </w:rPr>
        <w:t>предлога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Нас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в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о-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чн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18"/>
          <w:sz w:val="22"/>
          <w:szCs w:val="22"/>
        </w:rPr>
        <w:t xml:space="preserve"> </w:t>
      </w:r>
      <w:r>
        <w:rPr>
          <w:b/>
          <w:sz w:val="22"/>
          <w:szCs w:val="22"/>
        </w:rPr>
        <w:t>већа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 xml:space="preserve"> п</w:t>
      </w:r>
      <w:r>
        <w:rPr>
          <w:b/>
          <w:sz w:val="22"/>
          <w:szCs w:val="22"/>
        </w:rPr>
        <w:t>ро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же</w:t>
      </w:r>
      <w:r>
        <w:rPr>
          <w:b/>
          <w:spacing w:val="-1"/>
          <w:sz w:val="22"/>
          <w:szCs w:val="22"/>
        </w:rPr>
        <w:t>тк</w:t>
      </w:r>
      <w:r>
        <w:rPr>
          <w:b/>
          <w:sz w:val="22"/>
          <w:szCs w:val="22"/>
        </w:rPr>
        <w:t>у</w:t>
      </w:r>
      <w:r>
        <w:rPr>
          <w:b/>
          <w:spacing w:val="-11"/>
          <w:sz w:val="22"/>
          <w:szCs w:val="22"/>
        </w:rPr>
        <w:t xml:space="preserve"> </w:t>
      </w:r>
      <w:r>
        <w:rPr>
          <w:b/>
          <w:sz w:val="22"/>
          <w:szCs w:val="22"/>
        </w:rPr>
        <w:t>рад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од</w:t>
      </w:r>
      <w:r>
        <w:rPr>
          <w:b/>
          <w:spacing w:val="-1"/>
          <w:sz w:val="22"/>
          <w:szCs w:val="22"/>
        </w:rPr>
        <w:t>но</w:t>
      </w:r>
      <w:r>
        <w:rPr>
          <w:b/>
          <w:sz w:val="22"/>
          <w:szCs w:val="22"/>
        </w:rPr>
        <w:t>са:</w:t>
      </w:r>
      <w:r w:rsidR="00B873F8">
        <w:rPr>
          <w:b/>
          <w:sz w:val="22"/>
          <w:szCs w:val="22"/>
        </w:rPr>
        <w:t xml:space="preserve"> </w:t>
      </w:r>
    </w:p>
    <w:p w:rsidR="003F3224" w:rsidRDefault="003F3224" w:rsidP="00616349">
      <w:pPr>
        <w:ind w:left="120"/>
        <w:jc w:val="both"/>
        <w:rPr>
          <w:b/>
          <w:sz w:val="22"/>
          <w:szCs w:val="22"/>
        </w:rPr>
      </w:pPr>
    </w:p>
    <w:p w:rsidR="00E47944" w:rsidRPr="005938E1" w:rsidRDefault="00B873F8" w:rsidP="00616349">
      <w:pPr>
        <w:ind w:left="120"/>
        <w:jc w:val="both"/>
        <w:rPr>
          <w:sz w:val="24"/>
          <w:szCs w:val="24"/>
        </w:rPr>
      </w:pPr>
      <w:r w:rsidRPr="005938E1">
        <w:rPr>
          <w:sz w:val="24"/>
          <w:szCs w:val="24"/>
          <w:u w:val="single"/>
        </w:rPr>
        <w:t>15.06.2020</w:t>
      </w:r>
      <w:proofErr w:type="gramStart"/>
      <w:r w:rsidRPr="005938E1">
        <w:rPr>
          <w:sz w:val="24"/>
          <w:szCs w:val="24"/>
          <w:u w:val="single"/>
        </w:rPr>
        <w:t>.</w:t>
      </w:r>
      <w:r w:rsidR="003F3224" w:rsidRPr="005938E1">
        <w:rPr>
          <w:sz w:val="24"/>
          <w:szCs w:val="24"/>
          <w:u w:val="single"/>
        </w:rPr>
        <w:t xml:space="preserve">  год</w:t>
      </w:r>
      <w:proofErr w:type="gramEnd"/>
      <w:r w:rsidR="003F3224" w:rsidRPr="005938E1">
        <w:rPr>
          <w:sz w:val="24"/>
          <w:szCs w:val="24"/>
          <w:u w:val="single"/>
        </w:rPr>
        <w:t>.</w:t>
      </w:r>
    </w:p>
    <w:p w:rsidR="00E47944" w:rsidRPr="00954FC8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13" w:line="200" w:lineRule="exact"/>
        <w:jc w:val="both"/>
      </w:pPr>
    </w:p>
    <w:p w:rsidR="00E47944" w:rsidRDefault="00662426" w:rsidP="00616349">
      <w:pPr>
        <w:ind w:left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7.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Број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школских</w:t>
      </w:r>
      <w:r>
        <w:rPr>
          <w:b/>
          <w:spacing w:val="-10"/>
          <w:sz w:val="22"/>
          <w:szCs w:val="22"/>
        </w:rPr>
        <w:t xml:space="preserve"> </w:t>
      </w:r>
      <w:r>
        <w:rPr>
          <w:b/>
          <w:sz w:val="22"/>
          <w:szCs w:val="22"/>
        </w:rPr>
        <w:t>година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за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који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ст</w:t>
      </w:r>
      <w:r>
        <w:rPr>
          <w:b/>
          <w:spacing w:val="1"/>
          <w:sz w:val="22"/>
          <w:szCs w:val="22"/>
        </w:rPr>
        <w:t>ав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-н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чно</w:t>
      </w:r>
      <w:r>
        <w:rPr>
          <w:b/>
          <w:spacing w:val="-16"/>
          <w:sz w:val="22"/>
          <w:szCs w:val="22"/>
        </w:rPr>
        <w:t xml:space="preserve"> </w:t>
      </w:r>
      <w:r>
        <w:rPr>
          <w:b/>
          <w:sz w:val="22"/>
          <w:szCs w:val="22"/>
        </w:rPr>
        <w:t>веће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ред</w:t>
      </w:r>
      <w:r>
        <w:rPr>
          <w:b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же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п</w:t>
      </w:r>
      <w:r>
        <w:rPr>
          <w:b/>
          <w:sz w:val="22"/>
          <w:szCs w:val="22"/>
        </w:rPr>
        <w:t>ро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же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к</w:t>
      </w:r>
      <w:r>
        <w:rPr>
          <w:b/>
          <w:spacing w:val="-12"/>
          <w:sz w:val="22"/>
          <w:szCs w:val="22"/>
        </w:rPr>
        <w:t xml:space="preserve"> </w:t>
      </w:r>
      <w:r>
        <w:rPr>
          <w:b/>
          <w:sz w:val="22"/>
          <w:szCs w:val="22"/>
        </w:rPr>
        <w:t>ра</w:t>
      </w:r>
      <w:r>
        <w:rPr>
          <w:b/>
          <w:spacing w:val="-1"/>
          <w:sz w:val="22"/>
          <w:szCs w:val="22"/>
        </w:rPr>
        <w:t>дн</w:t>
      </w:r>
      <w:r>
        <w:rPr>
          <w:b/>
          <w:sz w:val="22"/>
          <w:szCs w:val="22"/>
        </w:rPr>
        <w:t>ог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од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оса:</w:t>
      </w:r>
    </w:p>
    <w:p w:rsidR="00E47944" w:rsidRPr="00B873F8" w:rsidRDefault="00B873F8" w:rsidP="00616349">
      <w:pPr>
        <w:spacing w:line="200" w:lineRule="exact"/>
        <w:jc w:val="both"/>
      </w:pPr>
      <w:r>
        <w:t xml:space="preserve">   </w:t>
      </w:r>
    </w:p>
    <w:p w:rsidR="00E47944" w:rsidRPr="005938E1" w:rsidRDefault="00954FC8" w:rsidP="00616349">
      <w:pPr>
        <w:spacing w:line="200" w:lineRule="exact"/>
        <w:jc w:val="both"/>
        <w:rPr>
          <w:sz w:val="24"/>
          <w:szCs w:val="24"/>
          <w:u w:val="single"/>
        </w:rPr>
      </w:pPr>
      <w:r w:rsidRPr="00835D7E">
        <w:rPr>
          <w:sz w:val="28"/>
          <w:szCs w:val="28"/>
        </w:rPr>
        <w:t xml:space="preserve">   </w:t>
      </w:r>
      <w:r w:rsidRPr="005938E1">
        <w:rPr>
          <w:sz w:val="24"/>
          <w:szCs w:val="24"/>
          <w:u w:val="single"/>
        </w:rPr>
        <w:t>2 школске године</w:t>
      </w:r>
    </w:p>
    <w:p w:rsidR="00E47944" w:rsidRDefault="00E47944" w:rsidP="00616349">
      <w:pPr>
        <w:spacing w:before="13" w:line="200" w:lineRule="exact"/>
        <w:jc w:val="both"/>
      </w:pPr>
    </w:p>
    <w:p w:rsidR="005938E1" w:rsidRDefault="005938E1" w:rsidP="00616349">
      <w:pPr>
        <w:spacing w:line="258" w:lineRule="auto"/>
        <w:ind w:left="120" w:right="82"/>
        <w:jc w:val="both"/>
        <w:rPr>
          <w:b/>
          <w:spacing w:val="1"/>
          <w:sz w:val="22"/>
          <w:szCs w:val="22"/>
        </w:rPr>
      </w:pPr>
    </w:p>
    <w:p w:rsidR="00835D7E" w:rsidRDefault="00662426" w:rsidP="00616349">
      <w:pPr>
        <w:spacing w:line="258" w:lineRule="auto"/>
        <w:ind w:left="120" w:right="82"/>
        <w:jc w:val="both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8</w:t>
      </w:r>
      <w:r>
        <w:rPr>
          <w:b/>
          <w:sz w:val="22"/>
          <w:szCs w:val="22"/>
        </w:rPr>
        <w:t>. Н</w:t>
      </w:r>
      <w:r>
        <w:rPr>
          <w:b/>
          <w:spacing w:val="1"/>
          <w:sz w:val="22"/>
          <w:szCs w:val="22"/>
        </w:rPr>
        <w:t>аз</w:t>
      </w:r>
      <w:r>
        <w:rPr>
          <w:b/>
          <w:sz w:val="22"/>
          <w:szCs w:val="22"/>
        </w:rPr>
        <w:t>ив</w:t>
      </w:r>
      <w:r>
        <w:rPr>
          <w:b/>
          <w:spacing w:val="-5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у</w:t>
      </w:r>
      <w:r>
        <w:rPr>
          <w:b/>
          <w:sz w:val="22"/>
          <w:szCs w:val="22"/>
        </w:rPr>
        <w:t>же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чне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б</w:t>
      </w:r>
      <w:r>
        <w:rPr>
          <w:b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сти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предмета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з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ји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је к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ндид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т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абра</w:t>
      </w:r>
      <w:r>
        <w:rPr>
          <w:b/>
          <w:sz w:val="22"/>
          <w:szCs w:val="22"/>
        </w:rPr>
        <w:t>н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при</w:t>
      </w:r>
      <w:r>
        <w:rPr>
          <w:b/>
          <w:sz w:val="22"/>
          <w:szCs w:val="22"/>
        </w:rPr>
        <w:t>л</w:t>
      </w:r>
      <w:r>
        <w:rPr>
          <w:b/>
          <w:spacing w:val="1"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м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>збор</w:t>
      </w:r>
      <w:r>
        <w:rPr>
          <w:b/>
          <w:sz w:val="22"/>
          <w:szCs w:val="22"/>
        </w:rPr>
        <w:t>а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у </w:t>
      </w:r>
      <w:r>
        <w:rPr>
          <w:b/>
          <w:spacing w:val="1"/>
          <w:sz w:val="22"/>
          <w:szCs w:val="22"/>
        </w:rPr>
        <w:t xml:space="preserve">звање </w:t>
      </w:r>
      <w:r>
        <w:rPr>
          <w:b/>
          <w:sz w:val="22"/>
          <w:szCs w:val="22"/>
        </w:rPr>
        <w:t>редовног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ро</w:t>
      </w:r>
      <w:r>
        <w:rPr>
          <w:b/>
          <w:sz w:val="22"/>
          <w:szCs w:val="22"/>
        </w:rPr>
        <w:t>фесора:</w:t>
      </w:r>
      <w:r w:rsidR="00B873F8">
        <w:rPr>
          <w:sz w:val="22"/>
          <w:szCs w:val="22"/>
        </w:rPr>
        <w:t xml:space="preserve">  </w:t>
      </w:r>
    </w:p>
    <w:p w:rsidR="00835D7E" w:rsidRPr="00835D7E" w:rsidRDefault="00835D7E" w:rsidP="00616349">
      <w:pPr>
        <w:spacing w:line="258" w:lineRule="auto"/>
        <w:ind w:left="120" w:right="82"/>
        <w:jc w:val="both"/>
        <w:rPr>
          <w:sz w:val="22"/>
          <w:szCs w:val="22"/>
        </w:rPr>
      </w:pPr>
    </w:p>
    <w:p w:rsidR="00E47944" w:rsidRPr="005938E1" w:rsidRDefault="00B873F8" w:rsidP="00616349">
      <w:pPr>
        <w:spacing w:line="258" w:lineRule="auto"/>
        <w:ind w:left="120" w:right="82"/>
        <w:jc w:val="both"/>
        <w:rPr>
          <w:sz w:val="24"/>
          <w:szCs w:val="24"/>
        </w:rPr>
      </w:pPr>
      <w:r w:rsidRPr="005938E1">
        <w:rPr>
          <w:sz w:val="24"/>
          <w:szCs w:val="24"/>
          <w:u w:val="single"/>
        </w:rPr>
        <w:t>Хирургија са анестезиологијом</w:t>
      </w:r>
    </w:p>
    <w:p w:rsidR="00835D7E" w:rsidRPr="00835D7E" w:rsidRDefault="00835D7E" w:rsidP="00835D7E">
      <w:pPr>
        <w:spacing w:line="258" w:lineRule="auto"/>
        <w:ind w:right="83"/>
        <w:jc w:val="both"/>
        <w:rPr>
          <w:b/>
          <w:sz w:val="22"/>
          <w:szCs w:val="22"/>
        </w:rPr>
      </w:pPr>
    </w:p>
    <w:p w:rsidR="005938E1" w:rsidRDefault="00662426" w:rsidP="00835D7E">
      <w:pPr>
        <w:spacing w:line="258" w:lineRule="auto"/>
        <w:ind w:left="120" w:right="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9.</w:t>
      </w:r>
      <w:r>
        <w:rPr>
          <w:b/>
          <w:spacing w:val="42"/>
          <w:sz w:val="22"/>
          <w:szCs w:val="22"/>
        </w:rPr>
        <w:t xml:space="preserve"> </w:t>
      </w:r>
      <w:r>
        <w:rPr>
          <w:b/>
          <w:sz w:val="22"/>
          <w:szCs w:val="22"/>
        </w:rPr>
        <w:t>Ус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ове</w:t>
      </w:r>
      <w:r>
        <w:rPr>
          <w:b/>
          <w:spacing w:val="34"/>
          <w:sz w:val="22"/>
          <w:szCs w:val="22"/>
        </w:rPr>
        <w:t xml:space="preserve"> </w:t>
      </w:r>
      <w:r>
        <w:rPr>
          <w:b/>
          <w:sz w:val="22"/>
          <w:szCs w:val="22"/>
        </w:rPr>
        <w:t>у</w:t>
      </w:r>
      <w:r>
        <w:rPr>
          <w:b/>
          <w:spacing w:val="43"/>
          <w:sz w:val="22"/>
          <w:szCs w:val="22"/>
        </w:rPr>
        <w:t xml:space="preserve"> </w:t>
      </w:r>
      <w:r>
        <w:rPr>
          <w:b/>
          <w:sz w:val="22"/>
          <w:szCs w:val="22"/>
        </w:rPr>
        <w:t>об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ас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и</w:t>
      </w:r>
      <w:r>
        <w:rPr>
          <w:b/>
          <w:spacing w:val="36"/>
          <w:sz w:val="22"/>
          <w:szCs w:val="22"/>
        </w:rPr>
        <w:t xml:space="preserve"> </w:t>
      </w:r>
      <w:r>
        <w:rPr>
          <w:b/>
          <w:sz w:val="22"/>
          <w:szCs w:val="22"/>
        </w:rPr>
        <w:t>в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со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ог</w:t>
      </w:r>
      <w:r>
        <w:rPr>
          <w:b/>
          <w:spacing w:val="37"/>
          <w:sz w:val="22"/>
          <w:szCs w:val="22"/>
        </w:rPr>
        <w:t xml:space="preserve"> </w:t>
      </w:r>
      <w:r>
        <w:rPr>
          <w:b/>
          <w:sz w:val="22"/>
          <w:szCs w:val="22"/>
        </w:rPr>
        <w:t>образова</w:t>
      </w:r>
      <w:r>
        <w:rPr>
          <w:b/>
          <w:spacing w:val="-1"/>
          <w:sz w:val="22"/>
          <w:szCs w:val="22"/>
        </w:rPr>
        <w:t>њ</w:t>
      </w:r>
      <w:r>
        <w:rPr>
          <w:b/>
          <w:sz w:val="22"/>
          <w:szCs w:val="22"/>
        </w:rPr>
        <w:t>а</w:t>
      </w:r>
      <w:r>
        <w:rPr>
          <w:b/>
          <w:spacing w:val="31"/>
          <w:sz w:val="22"/>
          <w:szCs w:val="22"/>
        </w:rPr>
        <w:t xml:space="preserve"> </w:t>
      </w:r>
      <w:r>
        <w:rPr>
          <w:b/>
          <w:sz w:val="22"/>
          <w:szCs w:val="22"/>
        </w:rPr>
        <w:t>у</w:t>
      </w:r>
      <w:r>
        <w:rPr>
          <w:b/>
          <w:spacing w:val="4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ј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ма</w:t>
      </w:r>
      <w:r>
        <w:rPr>
          <w:b/>
          <w:spacing w:val="37"/>
          <w:sz w:val="22"/>
          <w:szCs w:val="22"/>
        </w:rPr>
        <w:t xml:space="preserve"> </w:t>
      </w:r>
      <w:r>
        <w:rPr>
          <w:b/>
          <w:sz w:val="22"/>
          <w:szCs w:val="22"/>
        </w:rPr>
        <w:t>је</w:t>
      </w:r>
      <w:r>
        <w:rPr>
          <w:b/>
          <w:spacing w:val="4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>д</w:t>
      </w:r>
      <w:r>
        <w:rPr>
          <w:b/>
          <w:spacing w:val="2"/>
          <w:sz w:val="22"/>
          <w:szCs w:val="22"/>
        </w:rPr>
        <w:t>а</w:t>
      </w:r>
      <w:r>
        <w:rPr>
          <w:b/>
          <w:sz w:val="22"/>
          <w:szCs w:val="22"/>
        </w:rPr>
        <w:t>т</w:t>
      </w:r>
      <w:r>
        <w:rPr>
          <w:b/>
          <w:spacing w:val="35"/>
          <w:sz w:val="22"/>
          <w:szCs w:val="22"/>
        </w:rPr>
        <w:t xml:space="preserve"> </w:t>
      </w:r>
      <w:r>
        <w:rPr>
          <w:b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ао</w:t>
      </w:r>
      <w:r>
        <w:rPr>
          <w:b/>
          <w:spacing w:val="39"/>
          <w:sz w:val="22"/>
          <w:szCs w:val="22"/>
        </w:rPr>
        <w:t xml:space="preserve"> </w:t>
      </w:r>
      <w:r>
        <w:rPr>
          <w:b/>
          <w:sz w:val="22"/>
          <w:szCs w:val="22"/>
        </w:rPr>
        <w:t>рад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</w:t>
      </w:r>
      <w:r>
        <w:rPr>
          <w:b/>
          <w:spacing w:val="38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во</w:t>
      </w:r>
      <w:r>
        <w:rPr>
          <w:b/>
          <w:spacing w:val="36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у 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2"/>
          <w:sz w:val="22"/>
          <w:szCs w:val="22"/>
        </w:rPr>
        <w:t>к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пн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м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р</w:t>
      </w:r>
      <w:r>
        <w:rPr>
          <w:b/>
          <w:sz w:val="22"/>
          <w:szCs w:val="22"/>
        </w:rPr>
        <w:t>аја</w:t>
      </w:r>
      <w:r>
        <w:rPr>
          <w:b/>
          <w:spacing w:val="-1"/>
          <w:sz w:val="22"/>
          <w:szCs w:val="22"/>
        </w:rPr>
        <w:t>њ</w:t>
      </w:r>
      <w:r>
        <w:rPr>
          <w:b/>
          <w:sz w:val="22"/>
          <w:szCs w:val="22"/>
        </w:rPr>
        <w:t>у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о</w:t>
      </w:r>
      <w:r>
        <w:rPr>
          <w:b/>
          <w:sz w:val="22"/>
          <w:szCs w:val="22"/>
        </w:rPr>
        <w:t xml:space="preserve">д 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ајмање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20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го</w:t>
      </w:r>
      <w:r>
        <w:rPr>
          <w:b/>
          <w:spacing w:val="-1"/>
          <w:sz w:val="22"/>
          <w:szCs w:val="22"/>
        </w:rPr>
        <w:t>дин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:</w:t>
      </w:r>
      <w:r w:rsidR="00B873F8">
        <w:rPr>
          <w:b/>
          <w:sz w:val="22"/>
          <w:szCs w:val="22"/>
        </w:rPr>
        <w:t xml:space="preserve"> </w:t>
      </w:r>
    </w:p>
    <w:p w:rsidR="005938E1" w:rsidRDefault="005938E1" w:rsidP="00835D7E">
      <w:pPr>
        <w:spacing w:line="258" w:lineRule="auto"/>
        <w:ind w:left="120" w:right="83"/>
        <w:jc w:val="both"/>
        <w:rPr>
          <w:b/>
          <w:sz w:val="22"/>
          <w:szCs w:val="22"/>
        </w:rPr>
      </w:pPr>
    </w:p>
    <w:p w:rsidR="00424854" w:rsidRPr="00C214AB" w:rsidRDefault="00424854" w:rsidP="00424854">
      <w:pPr>
        <w:spacing w:line="258" w:lineRule="auto"/>
        <w:ind w:left="120" w:right="83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Универзитет</w:t>
      </w:r>
      <w:r w:rsidRPr="00C214AB">
        <w:rPr>
          <w:sz w:val="24"/>
          <w:szCs w:val="24"/>
          <w:u w:val="single"/>
        </w:rPr>
        <w:t xml:space="preserve"> у Београду </w:t>
      </w:r>
      <w:r>
        <w:rPr>
          <w:sz w:val="24"/>
          <w:szCs w:val="24"/>
          <w:u w:val="single"/>
        </w:rPr>
        <w:t xml:space="preserve">- </w:t>
      </w:r>
      <w:r w:rsidRPr="00C214AB">
        <w:rPr>
          <w:sz w:val="24"/>
          <w:szCs w:val="24"/>
          <w:u w:val="single"/>
        </w:rPr>
        <w:t xml:space="preserve">Медицински факултет </w:t>
      </w:r>
    </w:p>
    <w:p w:rsidR="00E47944" w:rsidRPr="005938E1" w:rsidRDefault="00E47944" w:rsidP="00835D7E">
      <w:pPr>
        <w:spacing w:line="258" w:lineRule="auto"/>
        <w:ind w:left="120" w:right="83"/>
        <w:jc w:val="both"/>
        <w:rPr>
          <w:sz w:val="24"/>
          <w:szCs w:val="24"/>
        </w:rPr>
      </w:pPr>
    </w:p>
    <w:p w:rsidR="00E47944" w:rsidRDefault="00E47944" w:rsidP="00616349">
      <w:pPr>
        <w:spacing w:line="200" w:lineRule="exact"/>
        <w:jc w:val="both"/>
      </w:pPr>
    </w:p>
    <w:p w:rsidR="00835D7E" w:rsidRDefault="00835D7E" w:rsidP="00616349">
      <w:pPr>
        <w:spacing w:before="31" w:line="258" w:lineRule="auto"/>
        <w:ind w:left="120" w:right="82"/>
        <w:jc w:val="both"/>
        <w:rPr>
          <w:b/>
          <w:sz w:val="22"/>
          <w:szCs w:val="22"/>
        </w:rPr>
      </w:pPr>
    </w:p>
    <w:p w:rsidR="00835D7E" w:rsidRDefault="00835D7E" w:rsidP="00616349">
      <w:pPr>
        <w:spacing w:before="31" w:line="258" w:lineRule="auto"/>
        <w:ind w:left="120" w:right="82"/>
        <w:jc w:val="both"/>
        <w:rPr>
          <w:b/>
          <w:sz w:val="22"/>
          <w:szCs w:val="22"/>
        </w:rPr>
      </w:pPr>
    </w:p>
    <w:p w:rsidR="005938E1" w:rsidRDefault="005938E1" w:rsidP="00616349">
      <w:pPr>
        <w:spacing w:before="31" w:line="258" w:lineRule="auto"/>
        <w:ind w:left="120" w:right="82"/>
        <w:jc w:val="both"/>
        <w:rPr>
          <w:b/>
          <w:sz w:val="22"/>
          <w:szCs w:val="22"/>
        </w:rPr>
      </w:pPr>
    </w:p>
    <w:p w:rsidR="00E47944" w:rsidRDefault="00662426" w:rsidP="00616349">
      <w:pPr>
        <w:spacing w:before="31" w:line="258" w:lineRule="auto"/>
        <w:ind w:left="120" w:right="82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10.  </w:t>
      </w:r>
      <w:r>
        <w:rPr>
          <w:b/>
          <w:spacing w:val="22"/>
          <w:sz w:val="22"/>
          <w:szCs w:val="22"/>
        </w:rPr>
        <w:t xml:space="preserve"> </w:t>
      </w:r>
      <w:r>
        <w:rPr>
          <w:b/>
          <w:sz w:val="22"/>
          <w:szCs w:val="22"/>
        </w:rPr>
        <w:t>Ре</w:t>
      </w:r>
      <w:r>
        <w:rPr>
          <w:b/>
          <w:spacing w:val="-1"/>
          <w:sz w:val="22"/>
          <w:szCs w:val="22"/>
        </w:rPr>
        <w:t>з</w:t>
      </w:r>
      <w:r>
        <w:rPr>
          <w:b/>
          <w:sz w:val="22"/>
          <w:szCs w:val="22"/>
        </w:rPr>
        <w:t>ул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 xml:space="preserve">и  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у  </w:t>
      </w:r>
      <w:r>
        <w:rPr>
          <w:b/>
          <w:spacing w:val="25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на</w:t>
      </w:r>
      <w:r>
        <w:rPr>
          <w:b/>
          <w:spacing w:val="1"/>
          <w:sz w:val="22"/>
          <w:szCs w:val="22"/>
        </w:rPr>
        <w:t>у</w:t>
      </w:r>
      <w:r>
        <w:rPr>
          <w:b/>
          <w:sz w:val="22"/>
          <w:szCs w:val="22"/>
        </w:rPr>
        <w:t>ч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 xml:space="preserve">ом  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ра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 xml:space="preserve">,  </w:t>
      </w:r>
      <w:r>
        <w:rPr>
          <w:b/>
          <w:spacing w:val="19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ос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 xml:space="preserve">о  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у  </w:t>
      </w:r>
      <w:r>
        <w:rPr>
          <w:b/>
          <w:spacing w:val="23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ме</w:t>
      </w:r>
      <w:r>
        <w:rPr>
          <w:b/>
          <w:spacing w:val="-1"/>
          <w:sz w:val="22"/>
          <w:szCs w:val="22"/>
        </w:rPr>
        <w:t>тн</w:t>
      </w:r>
      <w:r>
        <w:rPr>
          <w:b/>
          <w:sz w:val="22"/>
          <w:szCs w:val="22"/>
        </w:rPr>
        <w:t>ич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 xml:space="preserve">м  </w:t>
      </w:r>
      <w:r>
        <w:rPr>
          <w:b/>
          <w:spacing w:val="13"/>
          <w:sz w:val="22"/>
          <w:szCs w:val="22"/>
        </w:rPr>
        <w:t xml:space="preserve"> </w:t>
      </w:r>
      <w:r>
        <w:rPr>
          <w:b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варалаш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 xml:space="preserve">ву  </w:t>
      </w:r>
      <w:r>
        <w:rPr>
          <w:b/>
          <w:spacing w:val="13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и  </w:t>
      </w:r>
      <w:r>
        <w:rPr>
          <w:b/>
          <w:spacing w:val="22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у  </w:t>
      </w:r>
      <w:r>
        <w:rPr>
          <w:b/>
          <w:spacing w:val="24"/>
          <w:sz w:val="22"/>
          <w:szCs w:val="22"/>
        </w:rPr>
        <w:t xml:space="preserve"> </w:t>
      </w:r>
      <w:r>
        <w:rPr>
          <w:b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аз</w:t>
      </w:r>
      <w:r>
        <w:rPr>
          <w:b/>
          <w:spacing w:val="-1"/>
          <w:sz w:val="22"/>
          <w:szCs w:val="22"/>
        </w:rPr>
        <w:t>в</w:t>
      </w:r>
      <w:r>
        <w:rPr>
          <w:b/>
          <w:spacing w:val="1"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ј</w:t>
      </w:r>
      <w:r>
        <w:rPr>
          <w:b/>
          <w:sz w:val="22"/>
          <w:szCs w:val="22"/>
        </w:rPr>
        <w:t>у н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чн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ст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вн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17"/>
          <w:sz w:val="22"/>
          <w:szCs w:val="22"/>
        </w:rPr>
        <w:t xml:space="preserve"> </w:t>
      </w:r>
      <w:r>
        <w:rPr>
          <w:b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дмл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тка</w:t>
      </w:r>
      <w:r>
        <w:rPr>
          <w:b/>
          <w:spacing w:val="-10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на </w:t>
      </w:r>
      <w:r>
        <w:rPr>
          <w:b/>
          <w:spacing w:val="-1"/>
          <w:sz w:val="22"/>
          <w:szCs w:val="22"/>
        </w:rPr>
        <w:t>ф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лт</w:t>
      </w:r>
      <w:r>
        <w:rPr>
          <w:b/>
          <w:spacing w:val="1"/>
          <w:sz w:val="22"/>
          <w:szCs w:val="22"/>
        </w:rPr>
        <w:t>е</w:t>
      </w:r>
      <w:r>
        <w:rPr>
          <w:b/>
          <w:sz w:val="22"/>
          <w:szCs w:val="22"/>
        </w:rPr>
        <w:t>ту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  <w:u w:val="thick" w:color="000000"/>
        </w:rPr>
        <w:t>н</w:t>
      </w:r>
      <w:r>
        <w:rPr>
          <w:b/>
          <w:spacing w:val="1"/>
          <w:sz w:val="22"/>
          <w:szCs w:val="22"/>
          <w:u w:val="thick" w:color="000000"/>
        </w:rPr>
        <w:t>а</w:t>
      </w:r>
      <w:r>
        <w:rPr>
          <w:b/>
          <w:spacing w:val="-1"/>
          <w:sz w:val="22"/>
          <w:szCs w:val="22"/>
          <w:u w:val="thick" w:color="000000"/>
        </w:rPr>
        <w:t>к</w:t>
      </w:r>
      <w:r>
        <w:rPr>
          <w:b/>
          <w:spacing w:val="1"/>
          <w:sz w:val="22"/>
          <w:szCs w:val="22"/>
          <w:u w:val="thick" w:color="000000"/>
        </w:rPr>
        <w:t>о</w:t>
      </w:r>
      <w:r>
        <w:rPr>
          <w:b/>
          <w:sz w:val="22"/>
          <w:szCs w:val="22"/>
          <w:u w:val="thick" w:color="000000"/>
        </w:rPr>
        <w:t>н</w:t>
      </w:r>
      <w:r>
        <w:rPr>
          <w:b/>
          <w:spacing w:val="-7"/>
          <w:sz w:val="22"/>
          <w:szCs w:val="22"/>
          <w:u w:val="thick" w:color="000000"/>
        </w:rPr>
        <w:t xml:space="preserve"> </w:t>
      </w:r>
      <w:r>
        <w:rPr>
          <w:b/>
          <w:spacing w:val="1"/>
          <w:sz w:val="22"/>
          <w:szCs w:val="22"/>
          <w:u w:val="thick" w:color="000000"/>
        </w:rPr>
        <w:t>с</w:t>
      </w:r>
      <w:r>
        <w:rPr>
          <w:b/>
          <w:sz w:val="22"/>
          <w:szCs w:val="22"/>
          <w:u w:val="thick" w:color="000000"/>
        </w:rPr>
        <w:t>т</w:t>
      </w:r>
      <w:r>
        <w:rPr>
          <w:b/>
          <w:spacing w:val="1"/>
          <w:sz w:val="22"/>
          <w:szCs w:val="22"/>
          <w:u w:val="thick" w:color="000000"/>
        </w:rPr>
        <w:t>и</w:t>
      </w:r>
      <w:r>
        <w:rPr>
          <w:b/>
          <w:sz w:val="22"/>
          <w:szCs w:val="22"/>
          <w:u w:val="thick" w:color="000000"/>
        </w:rPr>
        <w:t>ц</w:t>
      </w:r>
      <w:r>
        <w:rPr>
          <w:b/>
          <w:spacing w:val="1"/>
          <w:sz w:val="22"/>
          <w:szCs w:val="22"/>
          <w:u w:val="thick" w:color="000000"/>
        </w:rPr>
        <w:t>а</w:t>
      </w:r>
      <w:r>
        <w:rPr>
          <w:b/>
          <w:sz w:val="22"/>
          <w:szCs w:val="22"/>
          <w:u w:val="thick" w:color="000000"/>
        </w:rPr>
        <w:t>ња</w:t>
      </w:r>
      <w:r>
        <w:rPr>
          <w:b/>
          <w:spacing w:val="-8"/>
          <w:sz w:val="22"/>
          <w:szCs w:val="22"/>
          <w:u w:val="thick" w:color="000000"/>
        </w:rPr>
        <w:t xml:space="preserve"> </w:t>
      </w:r>
      <w:r>
        <w:rPr>
          <w:b/>
          <w:sz w:val="22"/>
          <w:szCs w:val="22"/>
          <w:u w:val="thick" w:color="000000"/>
        </w:rPr>
        <w:t>зв</w:t>
      </w:r>
      <w:r>
        <w:rPr>
          <w:b/>
          <w:spacing w:val="1"/>
          <w:sz w:val="22"/>
          <w:szCs w:val="22"/>
          <w:u w:val="thick" w:color="000000"/>
        </w:rPr>
        <w:t>а</w:t>
      </w:r>
      <w:r>
        <w:rPr>
          <w:b/>
          <w:sz w:val="22"/>
          <w:szCs w:val="22"/>
          <w:u w:val="thick" w:color="000000"/>
        </w:rPr>
        <w:t>ња</w:t>
      </w:r>
      <w:r>
        <w:rPr>
          <w:b/>
          <w:spacing w:val="-6"/>
          <w:sz w:val="22"/>
          <w:szCs w:val="22"/>
          <w:u w:val="thick" w:color="000000"/>
        </w:rPr>
        <w:t xml:space="preserve"> </w:t>
      </w:r>
      <w:r>
        <w:rPr>
          <w:b/>
          <w:sz w:val="22"/>
          <w:szCs w:val="22"/>
          <w:u w:val="thick" w:color="000000"/>
        </w:rPr>
        <w:t>ред</w:t>
      </w:r>
      <w:r>
        <w:rPr>
          <w:b/>
          <w:spacing w:val="3"/>
          <w:sz w:val="22"/>
          <w:szCs w:val="22"/>
          <w:u w:val="thick" w:color="000000"/>
        </w:rPr>
        <w:t>о</w:t>
      </w:r>
      <w:r>
        <w:rPr>
          <w:b/>
          <w:spacing w:val="-1"/>
          <w:sz w:val="22"/>
          <w:szCs w:val="22"/>
          <w:u w:val="thick" w:color="000000"/>
        </w:rPr>
        <w:t>вн</w:t>
      </w:r>
      <w:r>
        <w:rPr>
          <w:b/>
          <w:sz w:val="22"/>
          <w:szCs w:val="22"/>
          <w:u w:val="thick" w:color="000000"/>
        </w:rPr>
        <w:t>ог</w:t>
      </w:r>
      <w:r>
        <w:rPr>
          <w:b/>
          <w:spacing w:val="-9"/>
          <w:sz w:val="22"/>
          <w:szCs w:val="22"/>
          <w:u w:val="thick" w:color="000000"/>
        </w:rPr>
        <w:t xml:space="preserve"> </w:t>
      </w:r>
      <w:r>
        <w:rPr>
          <w:b/>
          <w:sz w:val="22"/>
          <w:szCs w:val="22"/>
          <w:u w:val="thick" w:color="000000"/>
        </w:rPr>
        <w:t>профес</w:t>
      </w:r>
      <w:r>
        <w:rPr>
          <w:b/>
          <w:spacing w:val="2"/>
          <w:sz w:val="22"/>
          <w:szCs w:val="22"/>
          <w:u w:val="thick" w:color="000000"/>
        </w:rPr>
        <w:t>о</w:t>
      </w:r>
      <w:r>
        <w:rPr>
          <w:b/>
          <w:sz w:val="22"/>
          <w:szCs w:val="22"/>
          <w:u w:val="thick" w:color="000000"/>
        </w:rPr>
        <w:t>ра</w:t>
      </w:r>
      <w:r>
        <w:rPr>
          <w:b/>
          <w:sz w:val="22"/>
          <w:szCs w:val="22"/>
        </w:rPr>
        <w:t>:</w:t>
      </w:r>
    </w:p>
    <w:p w:rsidR="00E47944" w:rsidRDefault="00E47944" w:rsidP="00616349">
      <w:pPr>
        <w:spacing w:before="2" w:line="120" w:lineRule="exact"/>
        <w:jc w:val="both"/>
        <w:rPr>
          <w:sz w:val="12"/>
          <w:szCs w:val="12"/>
        </w:rPr>
      </w:pPr>
    </w:p>
    <w:p w:rsidR="00E47944" w:rsidRDefault="00662426" w:rsidP="00616349">
      <w:pPr>
        <w:ind w:left="561"/>
        <w:jc w:val="both"/>
        <w:rPr>
          <w:sz w:val="22"/>
          <w:szCs w:val="22"/>
        </w:rPr>
      </w:pPr>
      <w:r>
        <w:rPr>
          <w:b/>
          <w:sz w:val="22"/>
          <w:szCs w:val="22"/>
        </w:rPr>
        <w:t>(</w:t>
      </w:r>
      <w:proofErr w:type="gramStart"/>
      <w:r>
        <w:rPr>
          <w:b/>
          <w:sz w:val="22"/>
          <w:szCs w:val="22"/>
        </w:rPr>
        <w:t>приложи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и</w:t>
      </w:r>
      <w:proofErr w:type="gramEnd"/>
      <w:r>
        <w:rPr>
          <w:b/>
          <w:spacing w:val="-12"/>
          <w:sz w:val="22"/>
          <w:szCs w:val="22"/>
        </w:rPr>
        <w:t xml:space="preserve"> </w:t>
      </w:r>
      <w:r>
        <w:rPr>
          <w:b/>
          <w:sz w:val="22"/>
          <w:szCs w:val="22"/>
        </w:rPr>
        <w:t>одговара</w:t>
      </w:r>
      <w:r>
        <w:rPr>
          <w:b/>
          <w:spacing w:val="-1"/>
          <w:sz w:val="22"/>
          <w:szCs w:val="22"/>
        </w:rPr>
        <w:t>ј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ћ</w:t>
      </w:r>
      <w:r>
        <w:rPr>
          <w:b/>
          <w:sz w:val="22"/>
          <w:szCs w:val="22"/>
        </w:rPr>
        <w:t>у</w:t>
      </w:r>
      <w:r>
        <w:rPr>
          <w:b/>
          <w:spacing w:val="-1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абелу</w:t>
      </w:r>
      <w:r>
        <w:rPr>
          <w:b/>
          <w:spacing w:val="-5"/>
          <w:sz w:val="22"/>
          <w:szCs w:val="22"/>
        </w:rPr>
        <w:t xml:space="preserve"> </w:t>
      </w:r>
      <w:r>
        <w:rPr>
          <w:b/>
          <w:sz w:val="22"/>
          <w:szCs w:val="22"/>
        </w:rPr>
        <w:t>А,</w:t>
      </w:r>
      <w:r>
        <w:rPr>
          <w:b/>
          <w:spacing w:val="-2"/>
          <w:sz w:val="22"/>
          <w:szCs w:val="22"/>
        </w:rPr>
        <w:t xml:space="preserve"> </w:t>
      </w:r>
      <w:r w:rsidRPr="00AD0144">
        <w:rPr>
          <w:b/>
          <w:sz w:val="22"/>
          <w:szCs w:val="22"/>
          <w:u w:val="single"/>
        </w:rPr>
        <w:t>Б</w:t>
      </w:r>
      <w:r>
        <w:rPr>
          <w:b/>
          <w:sz w:val="22"/>
          <w:szCs w:val="22"/>
        </w:rPr>
        <w:t>,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В,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Г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и</w:t>
      </w:r>
      <w:r>
        <w:rPr>
          <w:b/>
          <w:spacing w:val="2"/>
          <w:sz w:val="22"/>
          <w:szCs w:val="22"/>
        </w:rPr>
        <w:t>л</w:t>
      </w:r>
      <w:r>
        <w:rPr>
          <w:b/>
          <w:sz w:val="22"/>
          <w:szCs w:val="22"/>
        </w:rPr>
        <w:t>и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Д,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које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су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з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ова</w:t>
      </w:r>
      <w:r>
        <w:rPr>
          <w:b/>
          <w:sz w:val="22"/>
          <w:szCs w:val="22"/>
        </w:rPr>
        <w:t>ј</w:t>
      </w:r>
      <w:r>
        <w:rPr>
          <w:b/>
          <w:spacing w:val="-3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б</w:t>
      </w:r>
      <w:r>
        <w:rPr>
          <w:b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зац</w:t>
      </w:r>
      <w:r>
        <w:rPr>
          <w:b/>
          <w:sz w:val="22"/>
          <w:szCs w:val="22"/>
        </w:rPr>
        <w:t>)</w:t>
      </w:r>
    </w:p>
    <w:p w:rsidR="00E47944" w:rsidRDefault="00E47944" w:rsidP="00616349">
      <w:pPr>
        <w:spacing w:before="3" w:line="120" w:lineRule="exact"/>
        <w:jc w:val="both"/>
        <w:rPr>
          <w:sz w:val="13"/>
          <w:szCs w:val="13"/>
        </w:rPr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662426" w:rsidP="00616349">
      <w:pPr>
        <w:tabs>
          <w:tab w:val="left" w:pos="7220"/>
        </w:tabs>
        <w:spacing w:line="258" w:lineRule="auto"/>
        <w:ind w:left="120" w:right="84"/>
        <w:jc w:val="both"/>
        <w:rPr>
          <w:b/>
          <w:w w:val="227"/>
          <w:sz w:val="22"/>
          <w:szCs w:val="22"/>
          <w:u w:val="single" w:color="000000"/>
        </w:rPr>
      </w:pPr>
      <w:r>
        <w:rPr>
          <w:b/>
          <w:sz w:val="22"/>
          <w:szCs w:val="22"/>
        </w:rPr>
        <w:t>11.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z w:val="22"/>
          <w:szCs w:val="22"/>
        </w:rPr>
        <w:t>Пос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јећи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б</w:t>
      </w:r>
      <w:r>
        <w:rPr>
          <w:b/>
          <w:sz w:val="22"/>
          <w:szCs w:val="22"/>
        </w:rPr>
        <w:t>рој</w:t>
      </w:r>
      <w:r>
        <w:rPr>
          <w:b/>
          <w:spacing w:val="15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авни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а</w:t>
      </w:r>
      <w:r>
        <w:rPr>
          <w:b/>
          <w:spacing w:val="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>з</w:t>
      </w:r>
      <w:r>
        <w:rPr>
          <w:b/>
          <w:sz w:val="22"/>
          <w:szCs w:val="22"/>
        </w:rPr>
        <w:t>абра</w:t>
      </w:r>
      <w:r>
        <w:rPr>
          <w:b/>
          <w:spacing w:val="-1"/>
          <w:sz w:val="22"/>
          <w:szCs w:val="22"/>
        </w:rPr>
        <w:t>ни</w:t>
      </w:r>
      <w:r>
        <w:rPr>
          <w:b/>
          <w:sz w:val="22"/>
          <w:szCs w:val="22"/>
        </w:rPr>
        <w:t>х</w:t>
      </w:r>
      <w:r>
        <w:rPr>
          <w:b/>
          <w:spacing w:val="10"/>
          <w:sz w:val="22"/>
          <w:szCs w:val="22"/>
        </w:rPr>
        <w:t xml:space="preserve"> </w:t>
      </w:r>
      <w:r>
        <w:rPr>
          <w:b/>
          <w:sz w:val="22"/>
          <w:szCs w:val="22"/>
        </w:rPr>
        <w:t>у</w:t>
      </w:r>
      <w:r>
        <w:rPr>
          <w:b/>
          <w:spacing w:val="18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з</w:t>
      </w:r>
      <w:r>
        <w:rPr>
          <w:b/>
          <w:spacing w:val="-1"/>
          <w:sz w:val="22"/>
          <w:szCs w:val="22"/>
        </w:rPr>
        <w:t>в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ње</w:t>
      </w:r>
      <w:r>
        <w:rPr>
          <w:b/>
          <w:spacing w:val="14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з</w:t>
      </w:r>
      <w:r>
        <w:rPr>
          <w:b/>
          <w:sz w:val="22"/>
          <w:szCs w:val="22"/>
        </w:rPr>
        <w:t>а</w:t>
      </w:r>
      <w:r>
        <w:rPr>
          <w:b/>
          <w:spacing w:val="18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у</w:t>
      </w:r>
      <w:r>
        <w:rPr>
          <w:b/>
          <w:spacing w:val="17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ж</w:t>
      </w:r>
      <w:r>
        <w:rPr>
          <w:b/>
          <w:sz w:val="22"/>
          <w:szCs w:val="22"/>
        </w:rPr>
        <w:t>у</w:t>
      </w:r>
      <w:r>
        <w:rPr>
          <w:b/>
          <w:spacing w:val="16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на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ч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у</w:t>
      </w:r>
      <w:r>
        <w:rPr>
          <w:b/>
          <w:spacing w:val="12"/>
          <w:sz w:val="22"/>
          <w:szCs w:val="22"/>
        </w:rPr>
        <w:t xml:space="preserve"> </w:t>
      </w:r>
      <w:r>
        <w:rPr>
          <w:b/>
          <w:sz w:val="22"/>
          <w:szCs w:val="22"/>
        </w:rPr>
        <w:t>об</w:t>
      </w:r>
      <w:r>
        <w:rPr>
          <w:b/>
          <w:spacing w:val="-1"/>
          <w:sz w:val="22"/>
          <w:szCs w:val="22"/>
        </w:rPr>
        <w:t>л</w:t>
      </w:r>
      <w:r>
        <w:rPr>
          <w:b/>
          <w:sz w:val="22"/>
          <w:szCs w:val="22"/>
        </w:rPr>
        <w:t>аст</w:t>
      </w:r>
      <w:r>
        <w:rPr>
          <w:b/>
          <w:spacing w:val="10"/>
          <w:sz w:val="22"/>
          <w:szCs w:val="22"/>
        </w:rPr>
        <w:t xml:space="preserve"> </w:t>
      </w:r>
      <w:r>
        <w:rPr>
          <w:b/>
          <w:sz w:val="22"/>
          <w:szCs w:val="22"/>
        </w:rPr>
        <w:t>за</w:t>
      </w:r>
      <w:r>
        <w:rPr>
          <w:b/>
          <w:spacing w:val="1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есме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и 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вали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ет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w w:val="99"/>
          <w:sz w:val="22"/>
          <w:szCs w:val="22"/>
        </w:rPr>
        <w:t>обезбеђ</w:t>
      </w:r>
      <w:r>
        <w:rPr>
          <w:b/>
          <w:spacing w:val="-1"/>
          <w:w w:val="99"/>
          <w:sz w:val="22"/>
          <w:szCs w:val="22"/>
        </w:rPr>
        <w:t>и</w:t>
      </w:r>
      <w:r>
        <w:rPr>
          <w:b/>
          <w:w w:val="99"/>
          <w:sz w:val="22"/>
          <w:szCs w:val="22"/>
        </w:rPr>
        <w:t>вање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w w:val="99"/>
          <w:sz w:val="22"/>
          <w:szCs w:val="22"/>
        </w:rPr>
        <w:t>св</w:t>
      </w:r>
      <w:r>
        <w:rPr>
          <w:b/>
          <w:spacing w:val="-1"/>
          <w:w w:val="99"/>
          <w:sz w:val="22"/>
          <w:szCs w:val="22"/>
        </w:rPr>
        <w:t>и</w:t>
      </w:r>
      <w:r>
        <w:rPr>
          <w:b/>
          <w:w w:val="99"/>
          <w:sz w:val="22"/>
          <w:szCs w:val="22"/>
        </w:rPr>
        <w:t>х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w w:val="99"/>
          <w:sz w:val="22"/>
          <w:szCs w:val="22"/>
        </w:rPr>
        <w:t>обл</w:t>
      </w:r>
      <w:r>
        <w:rPr>
          <w:b/>
          <w:spacing w:val="-1"/>
          <w:w w:val="99"/>
          <w:sz w:val="22"/>
          <w:szCs w:val="22"/>
        </w:rPr>
        <w:t>ик</w:t>
      </w:r>
      <w:r>
        <w:rPr>
          <w:b/>
          <w:w w:val="99"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1"/>
          <w:w w:val="99"/>
          <w:sz w:val="22"/>
          <w:szCs w:val="22"/>
        </w:rPr>
        <w:t>н</w:t>
      </w:r>
      <w:r>
        <w:rPr>
          <w:b/>
          <w:w w:val="99"/>
          <w:sz w:val="22"/>
          <w:szCs w:val="22"/>
        </w:rPr>
        <w:t>ас</w:t>
      </w:r>
      <w:r>
        <w:rPr>
          <w:b/>
          <w:spacing w:val="-1"/>
          <w:w w:val="99"/>
          <w:sz w:val="22"/>
          <w:szCs w:val="22"/>
        </w:rPr>
        <w:t>т</w:t>
      </w:r>
      <w:r>
        <w:rPr>
          <w:b/>
          <w:spacing w:val="1"/>
          <w:w w:val="99"/>
          <w:sz w:val="22"/>
          <w:szCs w:val="22"/>
        </w:rPr>
        <w:t>а</w:t>
      </w:r>
      <w:r>
        <w:rPr>
          <w:b/>
          <w:w w:val="99"/>
          <w:sz w:val="22"/>
          <w:szCs w:val="22"/>
        </w:rPr>
        <w:t>ве:</w:t>
      </w:r>
      <w:r>
        <w:rPr>
          <w:b/>
          <w:spacing w:val="1"/>
          <w:sz w:val="22"/>
          <w:szCs w:val="22"/>
        </w:rPr>
        <w:t xml:space="preserve"> </w:t>
      </w:r>
    </w:p>
    <w:p w:rsidR="00F94F50" w:rsidRPr="005938E1" w:rsidRDefault="00F94F50" w:rsidP="00616349">
      <w:pPr>
        <w:tabs>
          <w:tab w:val="left" w:pos="7220"/>
        </w:tabs>
        <w:spacing w:line="258" w:lineRule="auto"/>
        <w:ind w:left="120" w:right="84"/>
        <w:jc w:val="both"/>
        <w:rPr>
          <w:sz w:val="24"/>
          <w:szCs w:val="24"/>
          <w:u w:val="single"/>
        </w:rPr>
      </w:pPr>
      <w:r w:rsidRPr="005938E1">
        <w:rPr>
          <w:sz w:val="24"/>
          <w:szCs w:val="24"/>
          <w:u w:val="single"/>
        </w:rPr>
        <w:t>39 редовних професора</w:t>
      </w: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3" w:line="280" w:lineRule="exact"/>
        <w:jc w:val="both"/>
        <w:rPr>
          <w:sz w:val="28"/>
          <w:szCs w:val="28"/>
        </w:rPr>
      </w:pPr>
    </w:p>
    <w:p w:rsidR="00E47944" w:rsidRDefault="00662426" w:rsidP="00616349">
      <w:pPr>
        <w:spacing w:before="31" w:line="258" w:lineRule="auto"/>
        <w:ind w:left="120" w:right="81"/>
        <w:jc w:val="both"/>
        <w:rPr>
          <w:sz w:val="22"/>
          <w:szCs w:val="22"/>
        </w:rPr>
      </w:pPr>
      <w:r>
        <w:rPr>
          <w:b/>
          <w:spacing w:val="1"/>
          <w:sz w:val="22"/>
          <w:szCs w:val="22"/>
        </w:rPr>
        <w:t>12</w:t>
      </w:r>
      <w:r>
        <w:rPr>
          <w:b/>
          <w:sz w:val="22"/>
          <w:szCs w:val="22"/>
        </w:rPr>
        <w:t>.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вести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име</w:t>
      </w:r>
      <w:r>
        <w:rPr>
          <w:b/>
          <w:spacing w:val="6"/>
          <w:sz w:val="22"/>
          <w:szCs w:val="22"/>
        </w:rPr>
        <w:t xml:space="preserve"> </w:t>
      </w:r>
      <w:r>
        <w:rPr>
          <w:b/>
          <w:sz w:val="22"/>
          <w:szCs w:val="22"/>
        </w:rPr>
        <w:t>лица</w:t>
      </w:r>
      <w:r>
        <w:rPr>
          <w:b/>
          <w:spacing w:val="6"/>
          <w:sz w:val="22"/>
          <w:szCs w:val="22"/>
        </w:rPr>
        <w:t xml:space="preserve"> </w:t>
      </w:r>
      <w:r>
        <w:rPr>
          <w:b/>
          <w:sz w:val="22"/>
          <w:szCs w:val="22"/>
        </w:rPr>
        <w:t>у</w:t>
      </w:r>
      <w:r>
        <w:rPr>
          <w:b/>
          <w:spacing w:val="10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з</w:t>
      </w:r>
      <w:r>
        <w:rPr>
          <w:b/>
          <w:sz w:val="22"/>
          <w:szCs w:val="22"/>
        </w:rPr>
        <w:t>в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њу</w:t>
      </w:r>
      <w:r>
        <w:rPr>
          <w:b/>
          <w:spacing w:val="6"/>
          <w:sz w:val="22"/>
          <w:szCs w:val="22"/>
        </w:rPr>
        <w:t xml:space="preserve"> </w:t>
      </w:r>
      <w:r>
        <w:rPr>
          <w:b/>
          <w:sz w:val="22"/>
          <w:szCs w:val="22"/>
        </w:rPr>
        <w:t>с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ад</w:t>
      </w:r>
      <w:r>
        <w:rPr>
          <w:b/>
          <w:sz w:val="22"/>
          <w:szCs w:val="22"/>
        </w:rPr>
        <w:t>ника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аб</w:t>
      </w:r>
      <w:r>
        <w:rPr>
          <w:b/>
          <w:sz w:val="22"/>
          <w:szCs w:val="22"/>
        </w:rPr>
        <w:t>р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 xml:space="preserve">г </w:t>
      </w:r>
      <w:r>
        <w:rPr>
          <w:b/>
          <w:spacing w:val="1"/>
          <w:sz w:val="22"/>
          <w:szCs w:val="22"/>
        </w:rPr>
        <w:t>з</w:t>
      </w:r>
      <w:r>
        <w:rPr>
          <w:b/>
          <w:sz w:val="22"/>
          <w:szCs w:val="22"/>
        </w:rPr>
        <w:t>а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у</w:t>
      </w:r>
      <w:r>
        <w:rPr>
          <w:b/>
          <w:sz w:val="22"/>
          <w:szCs w:val="22"/>
        </w:rPr>
        <w:t>жу</w:t>
      </w:r>
      <w:r>
        <w:rPr>
          <w:b/>
          <w:spacing w:val="7"/>
          <w:sz w:val="22"/>
          <w:szCs w:val="22"/>
        </w:rPr>
        <w:t xml:space="preserve"> </w:t>
      </w:r>
      <w:r>
        <w:rPr>
          <w:b/>
          <w:sz w:val="22"/>
          <w:szCs w:val="22"/>
        </w:rPr>
        <w:t>на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чну</w:t>
      </w:r>
      <w:r>
        <w:rPr>
          <w:b/>
          <w:spacing w:val="4"/>
          <w:sz w:val="22"/>
          <w:szCs w:val="22"/>
        </w:rPr>
        <w:t xml:space="preserve"> </w:t>
      </w:r>
      <w:r>
        <w:rPr>
          <w:b/>
          <w:sz w:val="22"/>
          <w:szCs w:val="22"/>
        </w:rPr>
        <w:t>област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з</w:t>
      </w:r>
      <w:r>
        <w:rPr>
          <w:b/>
          <w:spacing w:val="10"/>
          <w:sz w:val="22"/>
          <w:szCs w:val="22"/>
        </w:rPr>
        <w:t xml:space="preserve"> </w:t>
      </w:r>
      <w:r>
        <w:rPr>
          <w:b/>
          <w:sz w:val="22"/>
          <w:szCs w:val="22"/>
        </w:rPr>
        <w:t>тач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е</w:t>
      </w:r>
      <w:r>
        <w:rPr>
          <w:b/>
          <w:spacing w:val="5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>
        <w:rPr>
          <w:b/>
          <w:spacing w:val="9"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>ов</w:t>
      </w:r>
      <w:r>
        <w:rPr>
          <w:b/>
          <w:spacing w:val="-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proofErr w:type="gramEnd"/>
      <w:r>
        <w:rPr>
          <w:b/>
          <w:sz w:val="22"/>
          <w:szCs w:val="22"/>
        </w:rPr>
        <w:t xml:space="preserve"> обрас</w:t>
      </w:r>
      <w:r>
        <w:rPr>
          <w:b/>
          <w:spacing w:val="-1"/>
          <w:sz w:val="22"/>
          <w:szCs w:val="22"/>
        </w:rPr>
        <w:t>ц</w:t>
      </w:r>
      <w:r>
        <w:rPr>
          <w:b/>
          <w:sz w:val="22"/>
          <w:szCs w:val="22"/>
        </w:rPr>
        <w:t>а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у</w:t>
      </w:r>
      <w:r>
        <w:rPr>
          <w:b/>
          <w:spacing w:val="1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п</w:t>
      </w:r>
      <w:r>
        <w:rPr>
          <w:b/>
          <w:sz w:val="22"/>
          <w:szCs w:val="22"/>
        </w:rPr>
        <w:t>ер</w:t>
      </w:r>
      <w:r>
        <w:rPr>
          <w:b/>
          <w:spacing w:val="-1"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ду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д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1</w:t>
      </w:r>
      <w:r>
        <w:rPr>
          <w:b/>
          <w:sz w:val="22"/>
          <w:szCs w:val="22"/>
        </w:rPr>
        <w:t>0</w:t>
      </w:r>
      <w:r>
        <w:rPr>
          <w:b/>
          <w:spacing w:val="8"/>
          <w:sz w:val="22"/>
          <w:szCs w:val="22"/>
        </w:rPr>
        <w:t xml:space="preserve"> </w:t>
      </w:r>
      <w:r>
        <w:rPr>
          <w:b/>
          <w:sz w:val="22"/>
          <w:szCs w:val="22"/>
        </w:rPr>
        <w:t>год</w:t>
      </w:r>
      <w:r>
        <w:rPr>
          <w:b/>
          <w:spacing w:val="-1"/>
          <w:sz w:val="22"/>
          <w:szCs w:val="22"/>
        </w:rPr>
        <w:t>ин</w:t>
      </w:r>
      <w:r>
        <w:rPr>
          <w:b/>
          <w:sz w:val="22"/>
          <w:szCs w:val="22"/>
        </w:rPr>
        <w:t>а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ре</w:t>
      </w:r>
      <w:r>
        <w:rPr>
          <w:b/>
          <w:spacing w:val="7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врђ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вања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редлога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Нас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в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</w:t>
      </w:r>
      <w:r>
        <w:rPr>
          <w:b/>
          <w:spacing w:val="1"/>
          <w:sz w:val="22"/>
          <w:szCs w:val="22"/>
        </w:rPr>
        <w:t>-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1"/>
          <w:sz w:val="22"/>
          <w:szCs w:val="22"/>
        </w:rPr>
        <w:t>ч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в</w:t>
      </w:r>
      <w:r>
        <w:rPr>
          <w:b/>
          <w:spacing w:val="1"/>
          <w:sz w:val="22"/>
          <w:szCs w:val="22"/>
        </w:rPr>
        <w:t>ећ</w:t>
      </w:r>
      <w:r>
        <w:rPr>
          <w:b/>
          <w:sz w:val="22"/>
          <w:szCs w:val="22"/>
        </w:rPr>
        <w:t>а</w:t>
      </w:r>
      <w:r>
        <w:rPr>
          <w:b/>
          <w:spacing w:val="6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з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ач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е</w:t>
      </w:r>
      <w:r>
        <w:rPr>
          <w:b/>
          <w:spacing w:val="5"/>
          <w:sz w:val="22"/>
          <w:szCs w:val="22"/>
        </w:rPr>
        <w:t xml:space="preserve"> </w:t>
      </w:r>
      <w:r>
        <w:rPr>
          <w:b/>
          <w:spacing w:val="2"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proofErr w:type="gramStart"/>
      <w:r>
        <w:rPr>
          <w:b/>
          <w:sz w:val="22"/>
          <w:szCs w:val="22"/>
        </w:rPr>
        <w:t>овог</w:t>
      </w:r>
      <w:proofErr w:type="gramEnd"/>
      <w:r>
        <w:rPr>
          <w:b/>
          <w:spacing w:val="-3"/>
          <w:sz w:val="22"/>
          <w:szCs w:val="22"/>
        </w:rPr>
        <w:t xml:space="preserve"> </w:t>
      </w:r>
      <w:r>
        <w:rPr>
          <w:b/>
          <w:sz w:val="22"/>
          <w:szCs w:val="22"/>
        </w:rPr>
        <w:t>об</w:t>
      </w:r>
      <w:r>
        <w:rPr>
          <w:b/>
          <w:spacing w:val="-1"/>
          <w:sz w:val="22"/>
          <w:szCs w:val="22"/>
        </w:rPr>
        <w:t>р</w:t>
      </w:r>
      <w:r>
        <w:rPr>
          <w:b/>
          <w:sz w:val="22"/>
          <w:szCs w:val="22"/>
        </w:rPr>
        <w:t>ас</w:t>
      </w:r>
      <w:r>
        <w:rPr>
          <w:b/>
          <w:spacing w:val="-1"/>
          <w:sz w:val="22"/>
          <w:szCs w:val="22"/>
        </w:rPr>
        <w:t>ц</w:t>
      </w:r>
      <w:r>
        <w:rPr>
          <w:b/>
          <w:sz w:val="22"/>
          <w:szCs w:val="22"/>
        </w:rPr>
        <w:t>а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о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ро</w:t>
      </w:r>
      <w:r>
        <w:rPr>
          <w:b/>
          <w:spacing w:val="-1"/>
          <w:sz w:val="22"/>
          <w:szCs w:val="22"/>
        </w:rPr>
        <w:t>д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ж</w:t>
      </w:r>
      <w:r>
        <w:rPr>
          <w:b/>
          <w:spacing w:val="-1"/>
          <w:sz w:val="22"/>
          <w:szCs w:val="22"/>
        </w:rPr>
        <w:t>е</w:t>
      </w:r>
      <w:r>
        <w:rPr>
          <w:b/>
          <w:sz w:val="22"/>
          <w:szCs w:val="22"/>
        </w:rPr>
        <w:t>т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у</w:t>
      </w:r>
      <w:r>
        <w:rPr>
          <w:b/>
          <w:spacing w:val="-10"/>
          <w:sz w:val="22"/>
          <w:szCs w:val="22"/>
        </w:rPr>
        <w:t xml:space="preserve"> </w:t>
      </w:r>
      <w:r>
        <w:rPr>
          <w:b/>
          <w:sz w:val="22"/>
          <w:szCs w:val="22"/>
        </w:rPr>
        <w:t>рад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ог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оса:</w:t>
      </w:r>
    </w:p>
    <w:p w:rsidR="00E47944" w:rsidRDefault="00E47944" w:rsidP="00616349">
      <w:pPr>
        <w:spacing w:before="4" w:line="100" w:lineRule="exact"/>
        <w:jc w:val="both"/>
        <w:rPr>
          <w:sz w:val="11"/>
          <w:szCs w:val="11"/>
        </w:rPr>
      </w:pPr>
    </w:p>
    <w:p w:rsidR="00E47944" w:rsidRPr="005938E1" w:rsidRDefault="00F94F50" w:rsidP="00F94F50">
      <w:pPr>
        <w:pStyle w:val="ListParagraph"/>
        <w:numPr>
          <w:ilvl w:val="0"/>
          <w:numId w:val="13"/>
        </w:numPr>
        <w:spacing w:line="200" w:lineRule="exact"/>
        <w:jc w:val="both"/>
        <w:rPr>
          <w:u w:val="single"/>
        </w:rPr>
      </w:pPr>
      <w:r w:rsidRPr="005938E1">
        <w:rPr>
          <w:u w:val="single"/>
        </w:rPr>
        <w:t>Никола Слијепчевић, клинички асистент</w:t>
      </w:r>
    </w:p>
    <w:p w:rsidR="00F94F50" w:rsidRPr="005938E1" w:rsidRDefault="00F94F50" w:rsidP="00F94F50">
      <w:pPr>
        <w:pStyle w:val="ListParagraph"/>
        <w:numPr>
          <w:ilvl w:val="0"/>
          <w:numId w:val="13"/>
        </w:numPr>
        <w:spacing w:line="200" w:lineRule="exact"/>
        <w:jc w:val="both"/>
        <w:rPr>
          <w:u w:val="single"/>
        </w:rPr>
      </w:pPr>
      <w:r w:rsidRPr="005938E1">
        <w:rPr>
          <w:u w:val="single"/>
        </w:rPr>
        <w:t>Катарина Таушановић, клинички асистент</w:t>
      </w:r>
    </w:p>
    <w:p w:rsidR="005938E1" w:rsidRPr="005938E1" w:rsidRDefault="005938E1" w:rsidP="005938E1">
      <w:pPr>
        <w:pStyle w:val="ListParagraph"/>
        <w:spacing w:line="200" w:lineRule="exact"/>
        <w:ind w:left="495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662426" w:rsidP="00616349">
      <w:pPr>
        <w:spacing w:line="259" w:lineRule="auto"/>
        <w:ind w:left="120" w:right="84"/>
        <w:jc w:val="both"/>
        <w:rPr>
          <w:b/>
          <w:sz w:val="22"/>
          <w:szCs w:val="22"/>
        </w:rPr>
      </w:pPr>
      <w:r>
        <w:rPr>
          <w:b/>
          <w:spacing w:val="1"/>
          <w:sz w:val="22"/>
          <w:szCs w:val="22"/>
        </w:rPr>
        <w:t>13</w:t>
      </w:r>
      <w:r>
        <w:rPr>
          <w:b/>
          <w:sz w:val="22"/>
          <w:szCs w:val="22"/>
        </w:rPr>
        <w:t>.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>Ако</w:t>
      </w:r>
      <w:r>
        <w:rPr>
          <w:b/>
          <w:spacing w:val="7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б</w:t>
      </w:r>
      <w:r>
        <w:rPr>
          <w:b/>
          <w:sz w:val="22"/>
          <w:szCs w:val="22"/>
        </w:rPr>
        <w:t>и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в</w:t>
      </w:r>
      <w:r>
        <w:rPr>
          <w:b/>
          <w:spacing w:val="1"/>
          <w:sz w:val="22"/>
          <w:szCs w:val="22"/>
        </w:rPr>
        <w:t>н</w:t>
      </w:r>
      <w:r>
        <w:rPr>
          <w:b/>
          <w:sz w:val="22"/>
          <w:szCs w:val="22"/>
        </w:rPr>
        <w:t>ику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ре</w:t>
      </w:r>
      <w:r>
        <w:rPr>
          <w:b/>
          <w:spacing w:val="1"/>
          <w:sz w:val="22"/>
          <w:szCs w:val="22"/>
        </w:rPr>
        <w:t>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ла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ф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нкција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z w:val="22"/>
          <w:szCs w:val="22"/>
        </w:rPr>
        <w:t>за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ју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z w:val="22"/>
          <w:szCs w:val="22"/>
        </w:rPr>
        <w:t>је</w:t>
      </w:r>
      <w:r>
        <w:rPr>
          <w:b/>
          <w:spacing w:val="10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з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бр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,</w:t>
      </w:r>
      <w:r>
        <w:rPr>
          <w:b/>
          <w:spacing w:val="3"/>
          <w:sz w:val="22"/>
          <w:szCs w:val="22"/>
        </w:rPr>
        <w:t xml:space="preserve"> </w:t>
      </w:r>
      <w:r>
        <w:rPr>
          <w:b/>
          <w:sz w:val="22"/>
          <w:szCs w:val="22"/>
        </w:rPr>
        <w:t>или</w:t>
      </w:r>
      <w:r>
        <w:rPr>
          <w:b/>
          <w:spacing w:val="9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а</w:t>
      </w:r>
      <w:r>
        <w:rPr>
          <w:b/>
          <w:spacing w:val="7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др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г</w:t>
      </w:r>
      <w:r>
        <w:rPr>
          <w:b/>
          <w:sz w:val="22"/>
          <w:szCs w:val="22"/>
        </w:rPr>
        <w:t>а</w:t>
      </w:r>
      <w:r>
        <w:rPr>
          <w:b/>
          <w:spacing w:val="6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-1"/>
          <w:sz w:val="22"/>
          <w:szCs w:val="22"/>
        </w:rPr>
        <w:t>к</w:t>
      </w:r>
      <w:r>
        <w:rPr>
          <w:b/>
          <w:spacing w:val="1"/>
          <w:sz w:val="22"/>
          <w:szCs w:val="22"/>
        </w:rPr>
        <w:t>т</w:t>
      </w:r>
      <w:r>
        <w:rPr>
          <w:b/>
          <w:spacing w:val="-1"/>
          <w:sz w:val="22"/>
          <w:szCs w:val="22"/>
        </w:rPr>
        <w:t>и</w:t>
      </w:r>
      <w:r>
        <w:rPr>
          <w:b/>
          <w:spacing w:val="1"/>
          <w:sz w:val="22"/>
          <w:szCs w:val="22"/>
        </w:rPr>
        <w:t>в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ос</w:t>
      </w:r>
      <w:r>
        <w:rPr>
          <w:b/>
          <w:sz w:val="22"/>
          <w:szCs w:val="22"/>
        </w:rPr>
        <w:t xml:space="preserve">т </w:t>
      </w:r>
      <w:r>
        <w:rPr>
          <w:b/>
          <w:spacing w:val="1"/>
          <w:sz w:val="22"/>
          <w:szCs w:val="22"/>
        </w:rPr>
        <w:t xml:space="preserve">од </w:t>
      </w:r>
      <w:r>
        <w:rPr>
          <w:b/>
          <w:spacing w:val="-1"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себ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значаја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за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ф</w:t>
      </w:r>
      <w:r>
        <w:rPr>
          <w:b/>
          <w:sz w:val="22"/>
          <w:szCs w:val="22"/>
        </w:rPr>
        <w:t>ак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л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,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од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ос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Ун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вер</w:t>
      </w:r>
      <w:r>
        <w:rPr>
          <w:b/>
          <w:spacing w:val="2"/>
          <w:sz w:val="22"/>
          <w:szCs w:val="22"/>
        </w:rPr>
        <w:t>з</w:t>
      </w:r>
      <w:r>
        <w:rPr>
          <w:b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,</w:t>
      </w:r>
      <w:r>
        <w:rPr>
          <w:b/>
          <w:spacing w:val="-1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авести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 xml:space="preserve">у </w:t>
      </w:r>
      <w:r>
        <w:rPr>
          <w:b/>
          <w:spacing w:val="-1"/>
          <w:sz w:val="22"/>
          <w:szCs w:val="22"/>
        </w:rPr>
        <w:t>ф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нкц</w:t>
      </w:r>
      <w:r>
        <w:rPr>
          <w:b/>
          <w:spacing w:val="1"/>
          <w:sz w:val="22"/>
          <w:szCs w:val="22"/>
        </w:rPr>
        <w:t>и</w:t>
      </w:r>
      <w:r>
        <w:rPr>
          <w:b/>
          <w:sz w:val="22"/>
          <w:szCs w:val="22"/>
        </w:rPr>
        <w:t>ј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:</w:t>
      </w:r>
    </w:p>
    <w:p w:rsidR="00F94F50" w:rsidRDefault="00F94F50" w:rsidP="00616349">
      <w:pPr>
        <w:spacing w:line="259" w:lineRule="auto"/>
        <w:ind w:left="120" w:right="84"/>
        <w:jc w:val="both"/>
        <w:rPr>
          <w:b/>
          <w:sz w:val="22"/>
          <w:szCs w:val="22"/>
        </w:rPr>
      </w:pPr>
    </w:p>
    <w:p w:rsidR="00F94F50" w:rsidRPr="005938E1" w:rsidRDefault="00F94F50" w:rsidP="00616349">
      <w:pPr>
        <w:spacing w:line="259" w:lineRule="auto"/>
        <w:ind w:left="120" w:right="84"/>
        <w:jc w:val="both"/>
        <w:rPr>
          <w:sz w:val="24"/>
          <w:szCs w:val="24"/>
          <w:u w:val="single"/>
        </w:rPr>
      </w:pPr>
      <w:r w:rsidRPr="005938E1">
        <w:rPr>
          <w:sz w:val="24"/>
          <w:szCs w:val="24"/>
          <w:u w:val="single"/>
        </w:rPr>
        <w:t xml:space="preserve">Продекан Медицинског факултета Универзитета у Београду </w:t>
      </w:r>
    </w:p>
    <w:p w:rsidR="00F94F50" w:rsidRPr="005938E1" w:rsidRDefault="00F94F50" w:rsidP="00616349">
      <w:pPr>
        <w:spacing w:line="259" w:lineRule="auto"/>
        <w:ind w:left="120" w:right="84"/>
        <w:jc w:val="both"/>
        <w:rPr>
          <w:sz w:val="24"/>
          <w:szCs w:val="24"/>
        </w:rPr>
      </w:pPr>
      <w:r w:rsidRPr="005938E1">
        <w:rPr>
          <w:sz w:val="24"/>
          <w:szCs w:val="24"/>
          <w:u w:val="single"/>
        </w:rPr>
        <w:t>Члан Већа научних области медицинских наука Универзитета у Београду</w:t>
      </w:r>
    </w:p>
    <w:p w:rsidR="00517CD1" w:rsidRPr="00F94F50" w:rsidRDefault="00517CD1" w:rsidP="00616349">
      <w:pPr>
        <w:spacing w:line="259" w:lineRule="auto"/>
        <w:ind w:left="120" w:right="84"/>
        <w:jc w:val="both"/>
        <w:rPr>
          <w:sz w:val="22"/>
          <w:szCs w:val="22"/>
        </w:rPr>
      </w:pPr>
    </w:p>
    <w:p w:rsidR="00E47944" w:rsidRPr="00F94F50" w:rsidRDefault="00E47944" w:rsidP="00616349">
      <w:pPr>
        <w:spacing w:before="19" w:line="280" w:lineRule="exact"/>
        <w:jc w:val="both"/>
        <w:rPr>
          <w:sz w:val="28"/>
          <w:szCs w:val="28"/>
        </w:rPr>
      </w:pPr>
    </w:p>
    <w:p w:rsidR="00E47944" w:rsidRDefault="00662426" w:rsidP="00616349">
      <w:pPr>
        <w:spacing w:line="258" w:lineRule="auto"/>
        <w:ind w:left="120" w:right="80"/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Уз</w:t>
      </w:r>
      <w:r>
        <w:rPr>
          <w:b/>
          <w:spacing w:val="4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о</w:t>
      </w:r>
      <w:r>
        <w:rPr>
          <w:b/>
          <w:spacing w:val="-1"/>
          <w:sz w:val="22"/>
          <w:szCs w:val="22"/>
        </w:rPr>
        <w:t>п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њени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образац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П</w:t>
      </w:r>
      <w:r>
        <w:rPr>
          <w:b/>
          <w:sz w:val="22"/>
          <w:szCs w:val="22"/>
        </w:rPr>
        <w:t>РО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д</w:t>
      </w:r>
      <w:r>
        <w:rPr>
          <w:b/>
          <w:sz w:val="22"/>
          <w:szCs w:val="22"/>
        </w:rPr>
        <w:t>ос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</w:t>
      </w:r>
      <w:r>
        <w:rPr>
          <w:b/>
          <w:sz w:val="22"/>
          <w:szCs w:val="22"/>
        </w:rPr>
        <w:t>вити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z w:val="22"/>
          <w:szCs w:val="22"/>
        </w:rPr>
        <w:t>редлог Ка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едре/К</w:t>
      </w:r>
      <w:r>
        <w:rPr>
          <w:b/>
          <w:spacing w:val="2"/>
          <w:sz w:val="22"/>
          <w:szCs w:val="22"/>
        </w:rPr>
        <w:t>о</w:t>
      </w:r>
      <w:r>
        <w:rPr>
          <w:b/>
          <w:sz w:val="22"/>
          <w:szCs w:val="22"/>
        </w:rPr>
        <w:t>м</w:t>
      </w:r>
      <w:r>
        <w:rPr>
          <w:b/>
          <w:spacing w:val="-1"/>
          <w:sz w:val="22"/>
          <w:szCs w:val="22"/>
        </w:rPr>
        <w:t>и</w:t>
      </w:r>
      <w:r>
        <w:rPr>
          <w:b/>
          <w:sz w:val="22"/>
          <w:szCs w:val="22"/>
        </w:rPr>
        <w:t>сије</w:t>
      </w:r>
      <w:r>
        <w:rPr>
          <w:b/>
          <w:spacing w:val="-9"/>
          <w:sz w:val="22"/>
          <w:szCs w:val="22"/>
        </w:rPr>
        <w:t xml:space="preserve"> </w:t>
      </w:r>
      <w:r>
        <w:rPr>
          <w:b/>
          <w:sz w:val="22"/>
          <w:szCs w:val="22"/>
        </w:rPr>
        <w:t>и</w:t>
      </w:r>
      <w:r>
        <w:rPr>
          <w:b/>
          <w:spacing w:val="6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п</w:t>
      </w:r>
      <w:r>
        <w:rPr>
          <w:b/>
          <w:spacing w:val="1"/>
          <w:sz w:val="22"/>
          <w:szCs w:val="22"/>
        </w:rPr>
        <w:t>редло</w:t>
      </w:r>
      <w:r>
        <w:rPr>
          <w:b/>
          <w:sz w:val="22"/>
          <w:szCs w:val="22"/>
        </w:rPr>
        <w:t>г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од</w:t>
      </w:r>
      <w:r>
        <w:rPr>
          <w:b/>
          <w:spacing w:val="-1"/>
          <w:sz w:val="22"/>
          <w:szCs w:val="22"/>
        </w:rPr>
        <w:t>л</w:t>
      </w:r>
      <w:r>
        <w:rPr>
          <w:b/>
          <w:spacing w:val="2"/>
          <w:sz w:val="22"/>
          <w:szCs w:val="22"/>
        </w:rPr>
        <w:t>у</w:t>
      </w:r>
      <w:r>
        <w:rPr>
          <w:b/>
          <w:spacing w:val="-1"/>
          <w:sz w:val="22"/>
          <w:szCs w:val="22"/>
        </w:rPr>
        <w:t>к</w:t>
      </w:r>
      <w:r>
        <w:rPr>
          <w:b/>
          <w:sz w:val="22"/>
          <w:szCs w:val="22"/>
        </w:rPr>
        <w:t>е Н</w:t>
      </w:r>
      <w:r>
        <w:rPr>
          <w:b/>
          <w:spacing w:val="1"/>
          <w:sz w:val="22"/>
          <w:szCs w:val="22"/>
        </w:rPr>
        <w:t>ас</w:t>
      </w:r>
      <w:r>
        <w:rPr>
          <w:b/>
          <w:spacing w:val="-1"/>
          <w:sz w:val="22"/>
          <w:szCs w:val="22"/>
        </w:rPr>
        <w:t>т</w:t>
      </w:r>
      <w:r>
        <w:rPr>
          <w:b/>
          <w:spacing w:val="1"/>
          <w:sz w:val="22"/>
          <w:szCs w:val="22"/>
        </w:rPr>
        <w:t>ав</w:t>
      </w:r>
      <w:r>
        <w:rPr>
          <w:b/>
          <w:spacing w:val="-1"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 xml:space="preserve">о- </w:t>
      </w:r>
      <w:r>
        <w:rPr>
          <w:b/>
          <w:sz w:val="22"/>
          <w:szCs w:val="22"/>
        </w:rPr>
        <w:t>н</w:t>
      </w:r>
      <w:r>
        <w:rPr>
          <w:b/>
          <w:spacing w:val="1"/>
          <w:sz w:val="22"/>
          <w:szCs w:val="22"/>
        </w:rPr>
        <w:t>а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чн</w:t>
      </w:r>
      <w:r>
        <w:rPr>
          <w:b/>
          <w:spacing w:val="1"/>
          <w:sz w:val="22"/>
          <w:szCs w:val="22"/>
        </w:rPr>
        <w:t>о</w:t>
      </w:r>
      <w:r>
        <w:rPr>
          <w:b/>
          <w:sz w:val="22"/>
          <w:szCs w:val="22"/>
        </w:rPr>
        <w:t>г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већа</w:t>
      </w:r>
      <w:r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с </w:t>
      </w:r>
      <w:r>
        <w:rPr>
          <w:b/>
          <w:spacing w:val="1"/>
          <w:sz w:val="22"/>
          <w:szCs w:val="22"/>
        </w:rPr>
        <w:t>об</w:t>
      </w:r>
      <w:r>
        <w:rPr>
          <w:b/>
          <w:sz w:val="22"/>
          <w:szCs w:val="22"/>
        </w:rPr>
        <w:t>разложењем</w:t>
      </w:r>
      <w:r>
        <w:rPr>
          <w:b/>
          <w:spacing w:val="-15"/>
          <w:sz w:val="22"/>
          <w:szCs w:val="22"/>
        </w:rPr>
        <w:t xml:space="preserve"> </w:t>
      </w:r>
      <w:r>
        <w:rPr>
          <w:b/>
          <w:sz w:val="22"/>
          <w:szCs w:val="22"/>
        </w:rPr>
        <w:t>и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в</w:t>
      </w:r>
      <w:r>
        <w:rPr>
          <w:b/>
          <w:spacing w:val="2"/>
          <w:sz w:val="22"/>
          <w:szCs w:val="22"/>
        </w:rPr>
        <w:t>р</w:t>
      </w:r>
      <w:r>
        <w:rPr>
          <w:b/>
          <w:sz w:val="22"/>
          <w:szCs w:val="22"/>
        </w:rPr>
        <w:t>еменом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т</w:t>
      </w:r>
      <w:r>
        <w:rPr>
          <w:b/>
          <w:sz w:val="22"/>
          <w:szCs w:val="22"/>
        </w:rPr>
        <w:t>рајања</w:t>
      </w:r>
      <w:r>
        <w:rPr>
          <w:b/>
          <w:spacing w:val="-8"/>
          <w:sz w:val="22"/>
          <w:szCs w:val="22"/>
        </w:rPr>
        <w:t xml:space="preserve"> </w:t>
      </w:r>
      <w:r>
        <w:rPr>
          <w:b/>
          <w:sz w:val="22"/>
          <w:szCs w:val="22"/>
        </w:rPr>
        <w:t>прод</w:t>
      </w:r>
      <w:r>
        <w:rPr>
          <w:b/>
          <w:spacing w:val="2"/>
          <w:sz w:val="22"/>
          <w:szCs w:val="22"/>
        </w:rPr>
        <w:t>у</w:t>
      </w:r>
      <w:r>
        <w:rPr>
          <w:b/>
          <w:sz w:val="22"/>
          <w:szCs w:val="22"/>
        </w:rPr>
        <w:t>жења</w:t>
      </w:r>
      <w:r>
        <w:rPr>
          <w:b/>
          <w:spacing w:val="-11"/>
          <w:sz w:val="22"/>
          <w:szCs w:val="22"/>
        </w:rPr>
        <w:t xml:space="preserve"> </w:t>
      </w:r>
      <w:r>
        <w:rPr>
          <w:b/>
          <w:sz w:val="22"/>
          <w:szCs w:val="22"/>
        </w:rPr>
        <w:t>радног</w:t>
      </w:r>
      <w:r>
        <w:rPr>
          <w:b/>
          <w:spacing w:val="-6"/>
          <w:sz w:val="22"/>
          <w:szCs w:val="22"/>
        </w:rPr>
        <w:t xml:space="preserve"> </w:t>
      </w:r>
      <w:r>
        <w:rPr>
          <w:b/>
          <w:sz w:val="22"/>
          <w:szCs w:val="22"/>
        </w:rPr>
        <w:t>од</w:t>
      </w:r>
      <w:r>
        <w:rPr>
          <w:b/>
          <w:spacing w:val="-1"/>
          <w:sz w:val="22"/>
          <w:szCs w:val="22"/>
        </w:rPr>
        <w:t>н</w:t>
      </w:r>
      <w:r>
        <w:rPr>
          <w:b/>
          <w:sz w:val="22"/>
          <w:szCs w:val="22"/>
        </w:rPr>
        <w:t>оса.</w:t>
      </w:r>
      <w:proofErr w:type="gramEnd"/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7" w:line="240" w:lineRule="exact"/>
        <w:jc w:val="both"/>
        <w:rPr>
          <w:sz w:val="24"/>
          <w:szCs w:val="24"/>
        </w:rPr>
        <w:sectPr w:rsidR="00E47944" w:rsidSect="00654597">
          <w:pgSz w:w="12240" w:h="15840"/>
          <w:pgMar w:top="709" w:right="1320" w:bottom="280" w:left="1320" w:header="720" w:footer="720" w:gutter="0"/>
          <w:cols w:space="720"/>
        </w:sectPr>
      </w:pPr>
    </w:p>
    <w:p w:rsidR="00424854" w:rsidRPr="00424854" w:rsidRDefault="00662426" w:rsidP="00424854">
      <w:pPr>
        <w:rPr>
          <w:sz w:val="22"/>
          <w:szCs w:val="22"/>
        </w:rPr>
      </w:pPr>
      <w:r w:rsidRPr="00424854">
        <w:rPr>
          <w:sz w:val="22"/>
          <w:szCs w:val="22"/>
        </w:rPr>
        <w:lastRenderedPageBreak/>
        <w:t>У</w:t>
      </w:r>
      <w:r w:rsidRPr="00424854">
        <w:rPr>
          <w:spacing w:val="-2"/>
          <w:sz w:val="22"/>
          <w:szCs w:val="22"/>
        </w:rPr>
        <w:t xml:space="preserve"> </w:t>
      </w:r>
      <w:r w:rsidRPr="00424854">
        <w:rPr>
          <w:sz w:val="22"/>
          <w:szCs w:val="22"/>
        </w:rPr>
        <w:t>Београд</w:t>
      </w:r>
      <w:r w:rsidRPr="00424854">
        <w:rPr>
          <w:spacing w:val="2"/>
          <w:sz w:val="22"/>
          <w:szCs w:val="22"/>
        </w:rPr>
        <w:t>у</w:t>
      </w:r>
      <w:r w:rsidRPr="00424854">
        <w:rPr>
          <w:sz w:val="22"/>
          <w:szCs w:val="22"/>
        </w:rPr>
        <w:t>,</w:t>
      </w:r>
      <w:r w:rsidR="00424854" w:rsidRPr="00424854">
        <w:rPr>
          <w:sz w:val="22"/>
          <w:szCs w:val="22"/>
        </w:rPr>
        <w:t xml:space="preserve"> </w:t>
      </w:r>
    </w:p>
    <w:p w:rsidR="00E47944" w:rsidRPr="00424854" w:rsidRDefault="00424854" w:rsidP="00424854">
      <w:pPr>
        <w:rPr>
          <w:sz w:val="22"/>
          <w:szCs w:val="22"/>
          <w:lang/>
        </w:rPr>
      </w:pPr>
      <w:proofErr w:type="gramStart"/>
      <w:r w:rsidRPr="00424854">
        <w:rPr>
          <w:sz w:val="22"/>
          <w:szCs w:val="22"/>
        </w:rPr>
        <w:t>24.06.20120.</w:t>
      </w:r>
      <w:r w:rsidRPr="00424854">
        <w:rPr>
          <w:sz w:val="22"/>
          <w:szCs w:val="22"/>
          <w:lang/>
        </w:rPr>
        <w:t>год.</w:t>
      </w:r>
      <w:proofErr w:type="gramEnd"/>
    </w:p>
    <w:p w:rsidR="00E47944" w:rsidRDefault="00E47944" w:rsidP="00616349">
      <w:pPr>
        <w:spacing w:before="9" w:line="120" w:lineRule="exact"/>
        <w:jc w:val="both"/>
        <w:rPr>
          <w:sz w:val="13"/>
          <w:szCs w:val="13"/>
        </w:rPr>
      </w:pPr>
    </w:p>
    <w:p w:rsidR="00E47944" w:rsidRPr="00424854" w:rsidRDefault="00E47944" w:rsidP="00424854">
      <w:pPr>
        <w:ind w:right="-53"/>
        <w:jc w:val="both"/>
        <w:rPr>
          <w:sz w:val="22"/>
          <w:szCs w:val="22"/>
          <w:lang/>
        </w:rPr>
      </w:pPr>
    </w:p>
    <w:p w:rsidR="00E47944" w:rsidRDefault="00662426" w:rsidP="00616349">
      <w:pPr>
        <w:spacing w:line="200" w:lineRule="exact"/>
        <w:jc w:val="both"/>
      </w:pPr>
      <w:r>
        <w:br w:type="column"/>
      </w: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10" w:line="280" w:lineRule="exact"/>
        <w:jc w:val="both"/>
        <w:rPr>
          <w:sz w:val="28"/>
          <w:szCs w:val="28"/>
        </w:rPr>
      </w:pPr>
    </w:p>
    <w:p w:rsidR="00E47944" w:rsidRDefault="00662426" w:rsidP="00616349">
      <w:pPr>
        <w:ind w:right="-53"/>
        <w:jc w:val="both"/>
        <w:rPr>
          <w:sz w:val="22"/>
          <w:szCs w:val="22"/>
        </w:rPr>
      </w:pPr>
      <w:r>
        <w:rPr>
          <w:sz w:val="22"/>
          <w:szCs w:val="22"/>
        </w:rPr>
        <w:t>М.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П.</w:t>
      </w:r>
    </w:p>
    <w:p w:rsidR="00E47944" w:rsidRDefault="00662426" w:rsidP="00616349">
      <w:pPr>
        <w:spacing w:line="200" w:lineRule="exact"/>
        <w:jc w:val="both"/>
      </w:pPr>
      <w:r>
        <w:br w:type="column"/>
      </w:r>
    </w:p>
    <w:p w:rsidR="00654597" w:rsidRDefault="00654597" w:rsidP="00616349">
      <w:pPr>
        <w:jc w:val="both"/>
      </w:pPr>
    </w:p>
    <w:p w:rsidR="00E47944" w:rsidRDefault="00662426" w:rsidP="00424854">
      <w:pPr>
        <w:ind w:hanging="284"/>
        <w:jc w:val="both"/>
        <w:rPr>
          <w:b/>
          <w:sz w:val="22"/>
          <w:szCs w:val="22"/>
          <w:lang/>
        </w:rPr>
      </w:pPr>
      <w:r>
        <w:rPr>
          <w:b/>
          <w:sz w:val="22"/>
          <w:szCs w:val="22"/>
        </w:rPr>
        <w:t>ДЕКАН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ФАК</w:t>
      </w:r>
      <w:r w:rsidR="00654597">
        <w:rPr>
          <w:b/>
          <w:sz w:val="22"/>
          <w:szCs w:val="22"/>
        </w:rPr>
        <w:t>УЛТЕТА</w:t>
      </w:r>
    </w:p>
    <w:p w:rsidR="00424854" w:rsidRDefault="00424854" w:rsidP="00424854">
      <w:pPr>
        <w:ind w:hanging="284"/>
        <w:jc w:val="both"/>
        <w:rPr>
          <w:b/>
          <w:sz w:val="22"/>
          <w:szCs w:val="22"/>
          <w:lang/>
        </w:rPr>
      </w:pPr>
      <w:r>
        <w:rPr>
          <w:b/>
          <w:sz w:val="22"/>
          <w:szCs w:val="22"/>
          <w:lang/>
        </w:rPr>
        <w:t>Проф.др Небојша Лалић</w:t>
      </w:r>
    </w:p>
    <w:p w:rsidR="00424854" w:rsidRPr="00424854" w:rsidRDefault="00424854" w:rsidP="00424854">
      <w:pPr>
        <w:ind w:hanging="284"/>
        <w:jc w:val="both"/>
        <w:rPr>
          <w:sz w:val="22"/>
          <w:szCs w:val="22"/>
          <w:lang/>
        </w:rPr>
        <w:sectPr w:rsidR="00424854" w:rsidRPr="00424854">
          <w:type w:val="continuous"/>
          <w:pgSz w:w="12240" w:h="15840"/>
          <w:pgMar w:top="1480" w:right="1320" w:bottom="280" w:left="1320" w:header="720" w:footer="720" w:gutter="0"/>
          <w:cols w:num="3" w:space="720" w:equalWidth="0">
            <w:col w:w="2248" w:space="2291"/>
            <w:col w:w="520" w:space="2147"/>
            <w:col w:w="2394"/>
          </w:cols>
        </w:sectPr>
      </w:pPr>
      <w:r>
        <w:rPr>
          <w:b/>
          <w:sz w:val="22"/>
          <w:szCs w:val="22"/>
          <w:lang/>
        </w:rPr>
        <w:t>_____________________</w:t>
      </w:r>
    </w:p>
    <w:p w:rsidR="00E47944" w:rsidRPr="00654597" w:rsidRDefault="00E47944" w:rsidP="00616349">
      <w:pPr>
        <w:spacing w:line="200" w:lineRule="exact"/>
        <w:jc w:val="both"/>
      </w:pPr>
    </w:p>
    <w:p w:rsidR="00E47944" w:rsidRDefault="00E47944" w:rsidP="00616349">
      <w:pPr>
        <w:spacing w:before="9" w:line="220" w:lineRule="exact"/>
        <w:jc w:val="both"/>
        <w:rPr>
          <w:sz w:val="22"/>
          <w:szCs w:val="22"/>
        </w:rPr>
      </w:pPr>
    </w:p>
    <w:p w:rsidR="00E47944" w:rsidRDefault="00662426" w:rsidP="00616349">
      <w:pPr>
        <w:ind w:left="496"/>
        <w:jc w:val="both"/>
        <w:rPr>
          <w:sz w:val="22"/>
          <w:szCs w:val="22"/>
        </w:rPr>
      </w:pPr>
      <w:r>
        <w:rPr>
          <w:b/>
          <w:sz w:val="22"/>
          <w:szCs w:val="22"/>
        </w:rPr>
        <w:t>Табела</w:t>
      </w:r>
      <w:r>
        <w:rPr>
          <w:b/>
          <w:spacing w:val="-7"/>
          <w:sz w:val="22"/>
          <w:szCs w:val="22"/>
        </w:rPr>
        <w:t xml:space="preserve"> </w:t>
      </w:r>
      <w:r>
        <w:rPr>
          <w:b/>
          <w:sz w:val="22"/>
          <w:szCs w:val="22"/>
        </w:rPr>
        <w:t>Б)</w:t>
      </w:r>
      <w:r>
        <w:rPr>
          <w:b/>
          <w:spacing w:val="-2"/>
          <w:sz w:val="22"/>
          <w:szCs w:val="22"/>
        </w:rPr>
        <w:t xml:space="preserve"> </w:t>
      </w:r>
      <w:r>
        <w:rPr>
          <w:b/>
          <w:sz w:val="22"/>
          <w:szCs w:val="22"/>
        </w:rPr>
        <w:t>ГРУПАЦИЈА</w:t>
      </w:r>
      <w:r>
        <w:rPr>
          <w:b/>
          <w:spacing w:val="-14"/>
          <w:sz w:val="22"/>
          <w:szCs w:val="22"/>
        </w:rPr>
        <w:t xml:space="preserve"> </w:t>
      </w:r>
      <w:r>
        <w:rPr>
          <w:b/>
          <w:sz w:val="22"/>
          <w:szCs w:val="22"/>
        </w:rPr>
        <w:t>МЕДИЦИНС</w:t>
      </w:r>
      <w:r>
        <w:rPr>
          <w:b/>
          <w:spacing w:val="2"/>
          <w:sz w:val="22"/>
          <w:szCs w:val="22"/>
        </w:rPr>
        <w:t>К</w:t>
      </w:r>
      <w:r>
        <w:rPr>
          <w:b/>
          <w:sz w:val="22"/>
          <w:szCs w:val="22"/>
        </w:rPr>
        <w:t>ИХ</w:t>
      </w:r>
      <w:r>
        <w:rPr>
          <w:b/>
          <w:spacing w:val="-18"/>
          <w:sz w:val="22"/>
          <w:szCs w:val="22"/>
        </w:rPr>
        <w:t xml:space="preserve"> </w:t>
      </w:r>
      <w:r>
        <w:rPr>
          <w:b/>
          <w:sz w:val="22"/>
          <w:szCs w:val="22"/>
        </w:rPr>
        <w:t>НАУКА</w:t>
      </w:r>
    </w:p>
    <w:p w:rsidR="00E47944" w:rsidRDefault="00E47944" w:rsidP="00616349">
      <w:pPr>
        <w:spacing w:before="5" w:line="160" w:lineRule="exact"/>
        <w:jc w:val="both"/>
        <w:rPr>
          <w:sz w:val="17"/>
          <w:szCs w:val="17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6"/>
        <w:gridCol w:w="5929"/>
        <w:gridCol w:w="3212"/>
      </w:tblGrid>
      <w:tr w:rsidR="00E47944">
        <w:trPr>
          <w:trHeight w:hRule="exact" w:val="1002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E47944" w:rsidP="00616349">
            <w:pPr>
              <w:jc w:val="both"/>
            </w:pPr>
          </w:p>
        </w:tc>
        <w:tc>
          <w:tcPr>
            <w:tcW w:w="5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E47944" w:rsidP="00616349">
            <w:pPr>
              <w:spacing w:before="5" w:line="240" w:lineRule="exact"/>
              <w:jc w:val="both"/>
              <w:rPr>
                <w:sz w:val="24"/>
                <w:szCs w:val="24"/>
              </w:rPr>
            </w:pPr>
          </w:p>
          <w:p w:rsidR="00E47944" w:rsidRDefault="00662426" w:rsidP="00616349">
            <w:pPr>
              <w:spacing w:line="259" w:lineRule="auto"/>
              <w:ind w:left="102" w:right="68"/>
              <w:jc w:val="both"/>
            </w:pPr>
            <w:r>
              <w:rPr>
                <w:i/>
                <w:spacing w:val="-1"/>
              </w:rPr>
              <w:t>(</w:t>
            </w:r>
            <w:r>
              <w:rPr>
                <w:i/>
              </w:rPr>
              <w:t>Резултати у раз</w:t>
            </w:r>
            <w:r>
              <w:rPr>
                <w:i/>
                <w:spacing w:val="-2"/>
              </w:rPr>
              <w:t>в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>ју науч</w:t>
            </w:r>
            <w:r>
              <w:rPr>
                <w:i/>
                <w:spacing w:val="-1"/>
              </w:rPr>
              <w:t>н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>-</w:t>
            </w:r>
            <w:r>
              <w:rPr>
                <w:i/>
                <w:spacing w:val="-1"/>
              </w:rPr>
              <w:t>н</w:t>
            </w:r>
            <w:r>
              <w:rPr>
                <w:i/>
                <w:spacing w:val="1"/>
              </w:rPr>
              <w:t>а</w:t>
            </w:r>
            <w:r>
              <w:rPr>
                <w:i/>
                <w:spacing w:val="-1"/>
              </w:rPr>
              <w:t>с</w:t>
            </w:r>
            <w:r>
              <w:rPr>
                <w:i/>
              </w:rPr>
              <w:t>т</w:t>
            </w:r>
            <w:r>
              <w:rPr>
                <w:i/>
                <w:spacing w:val="1"/>
              </w:rPr>
              <w:t>а</w:t>
            </w:r>
            <w:r>
              <w:rPr>
                <w:i/>
                <w:spacing w:val="-1"/>
              </w:rPr>
              <w:t>вн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>г п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>дмлат</w:t>
            </w:r>
            <w:r>
              <w:rPr>
                <w:i/>
                <w:spacing w:val="-1"/>
              </w:rPr>
              <w:t>к</w:t>
            </w:r>
            <w:r>
              <w:rPr>
                <w:i/>
              </w:rPr>
              <w:t>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и </w:t>
            </w:r>
            <w:r>
              <w:rPr>
                <w:i/>
                <w:spacing w:val="-1"/>
              </w:rPr>
              <w:t>о</w:t>
            </w:r>
            <w:r>
              <w:rPr>
                <w:i/>
                <w:spacing w:val="1"/>
              </w:rPr>
              <w:t>ц</w:t>
            </w:r>
            <w:r>
              <w:rPr>
                <w:i/>
                <w:spacing w:val="-1"/>
              </w:rPr>
              <w:t xml:space="preserve">ена </w:t>
            </w:r>
            <w:r>
              <w:rPr>
                <w:i/>
              </w:rPr>
              <w:t>пе</w:t>
            </w:r>
            <w:r>
              <w:rPr>
                <w:i/>
                <w:spacing w:val="-1"/>
              </w:rPr>
              <w:t>д</w:t>
            </w:r>
            <w:r>
              <w:rPr>
                <w:i/>
                <w:spacing w:val="1"/>
              </w:rPr>
              <w:t>а</w:t>
            </w:r>
            <w:r>
              <w:rPr>
                <w:i/>
                <w:spacing w:val="-1"/>
              </w:rPr>
              <w:t>г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>ш</w:t>
            </w:r>
            <w:r>
              <w:rPr>
                <w:i/>
                <w:spacing w:val="-1"/>
              </w:rPr>
              <w:t>к</w:t>
            </w:r>
            <w:r>
              <w:rPr>
                <w:i/>
              </w:rPr>
              <w:t xml:space="preserve">ог </w:t>
            </w:r>
            <w:r>
              <w:rPr>
                <w:i/>
                <w:spacing w:val="1"/>
              </w:rPr>
              <w:t>ра</w:t>
            </w:r>
            <w:r>
              <w:rPr>
                <w:i/>
                <w:spacing w:val="-2"/>
              </w:rPr>
              <w:t>д</w:t>
            </w:r>
            <w:r>
              <w:rPr>
                <w:i/>
              </w:rPr>
              <w:t>а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у</w:t>
            </w:r>
            <w:r>
              <w:rPr>
                <w:i/>
                <w:spacing w:val="1"/>
              </w:rPr>
              <w:t xml:space="preserve"> п</w:t>
            </w:r>
            <w:r>
              <w:rPr>
                <w:i/>
                <w:spacing w:val="-1"/>
              </w:rPr>
              <w:t>ери</w:t>
            </w:r>
            <w:r>
              <w:rPr>
                <w:i/>
                <w:spacing w:val="1"/>
              </w:rPr>
              <w:t>о</w:t>
            </w:r>
            <w:r>
              <w:rPr>
                <w:i/>
                <w:spacing w:val="-1"/>
              </w:rPr>
              <w:t>д</w:t>
            </w:r>
            <w:r>
              <w:rPr>
                <w:i/>
              </w:rPr>
              <w:t>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>сле и</w:t>
            </w:r>
            <w:r>
              <w:rPr>
                <w:i/>
                <w:spacing w:val="-1"/>
              </w:rPr>
              <w:t>з</w:t>
            </w:r>
            <w:r>
              <w:rPr>
                <w:i/>
              </w:rPr>
              <w:t>б</w:t>
            </w:r>
            <w:r>
              <w:rPr>
                <w:i/>
                <w:spacing w:val="-1"/>
              </w:rPr>
              <w:t>о</w:t>
            </w:r>
            <w:r>
              <w:rPr>
                <w:i/>
              </w:rPr>
              <w:t>ра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1"/>
              </w:rPr>
              <w:t>звањ</w:t>
            </w:r>
            <w:r>
              <w:rPr>
                <w:i/>
              </w:rPr>
              <w:t>е</w:t>
            </w:r>
            <w:r>
              <w:rPr>
                <w:i/>
                <w:spacing w:val="1"/>
              </w:rPr>
              <w:t xml:space="preserve"> р</w:t>
            </w:r>
            <w:r>
              <w:rPr>
                <w:i/>
              </w:rPr>
              <w:t>е</w:t>
            </w:r>
            <w:r>
              <w:rPr>
                <w:i/>
                <w:spacing w:val="-1"/>
              </w:rPr>
              <w:t>д</w:t>
            </w:r>
            <w:r>
              <w:rPr>
                <w:i/>
                <w:spacing w:val="1"/>
              </w:rPr>
              <w:t>о</w:t>
            </w:r>
            <w:r>
              <w:rPr>
                <w:i/>
                <w:spacing w:val="-1"/>
              </w:rPr>
              <w:t>вн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 xml:space="preserve">г </w:t>
            </w:r>
            <w:r>
              <w:rPr>
                <w:i/>
                <w:spacing w:val="1"/>
              </w:rPr>
              <w:t>п</w:t>
            </w:r>
            <w:r>
              <w:rPr>
                <w:i/>
              </w:rPr>
              <w:t>ро</w:t>
            </w:r>
            <w:r>
              <w:rPr>
                <w:i/>
                <w:spacing w:val="1"/>
              </w:rPr>
              <w:t>ф</w:t>
            </w:r>
            <w:r>
              <w:rPr>
                <w:i/>
              </w:rPr>
              <w:t>есор</w:t>
            </w:r>
            <w:r>
              <w:rPr>
                <w:i/>
                <w:spacing w:val="1"/>
              </w:rPr>
              <w:t>а</w:t>
            </w:r>
            <w:r>
              <w:rPr>
                <w:i/>
              </w:rPr>
              <w:t>)</w:t>
            </w:r>
          </w:p>
        </w:tc>
        <w:tc>
          <w:tcPr>
            <w:tcW w:w="3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rPr>
                <w:b/>
              </w:rPr>
              <w:t>Број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мен</w:t>
            </w:r>
            <w:r>
              <w:rPr>
                <w:b/>
                <w:spacing w:val="-1"/>
              </w:rPr>
              <w:t>т</w:t>
            </w:r>
            <w:r>
              <w:rPr>
                <w:b/>
              </w:rPr>
              <w:t>ор</w:t>
            </w:r>
            <w:r>
              <w:rPr>
                <w:b/>
                <w:spacing w:val="-1"/>
              </w:rPr>
              <w:t>ст</w:t>
            </w:r>
            <w:r>
              <w:rPr>
                <w:b/>
              </w:rPr>
              <w:t>ава 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у</w:t>
            </w:r>
            <w:r>
              <w:rPr>
                <w:b/>
              </w:rPr>
              <w:t>чеш</w:t>
            </w:r>
            <w:r>
              <w:rPr>
                <w:b/>
                <w:spacing w:val="-1"/>
              </w:rPr>
              <w:t>ћ</w:t>
            </w:r>
            <w:r>
              <w:rPr>
                <w:b/>
              </w:rPr>
              <w:t>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</w:t>
            </w:r>
          </w:p>
          <w:p w:rsidR="00E47944" w:rsidRDefault="00662426" w:rsidP="00616349">
            <w:pPr>
              <w:spacing w:before="18" w:line="259" w:lineRule="auto"/>
              <w:ind w:left="102" w:right="79"/>
              <w:jc w:val="both"/>
            </w:pPr>
            <w:r>
              <w:rPr>
                <w:b/>
              </w:rPr>
              <w:t>комис</w:t>
            </w:r>
            <w:r>
              <w:rPr>
                <w:b/>
                <w:spacing w:val="-1"/>
              </w:rPr>
              <w:t>и</w:t>
            </w:r>
            <w:r>
              <w:rPr>
                <w:b/>
              </w:rPr>
              <w:t xml:space="preserve">ји, </w:t>
            </w:r>
            <w:r>
              <w:rPr>
                <w:b/>
                <w:spacing w:val="-1"/>
              </w:rPr>
              <w:t>т</w:t>
            </w:r>
            <w:r>
              <w:rPr>
                <w:b/>
              </w:rPr>
              <w:t>е оцена из с</w:t>
            </w:r>
            <w:r>
              <w:rPr>
                <w:b/>
                <w:spacing w:val="-2"/>
              </w:rPr>
              <w:t>т</w:t>
            </w:r>
            <w:r>
              <w:rPr>
                <w:b/>
                <w:spacing w:val="2"/>
              </w:rPr>
              <w:t>у</w:t>
            </w:r>
            <w:r>
              <w:rPr>
                <w:b/>
                <w:spacing w:val="-2"/>
              </w:rPr>
              <w:t>д</w:t>
            </w:r>
            <w:r>
              <w:rPr>
                <w:b/>
              </w:rPr>
              <w:t>ен</w:t>
            </w:r>
            <w:r>
              <w:rPr>
                <w:b/>
                <w:spacing w:val="-1"/>
              </w:rPr>
              <w:t>т</w:t>
            </w:r>
            <w:r>
              <w:rPr>
                <w:b/>
              </w:rPr>
              <w:t>ске анкете</w:t>
            </w:r>
          </w:p>
        </w:tc>
      </w:tr>
      <w:tr w:rsidR="00E47944">
        <w:trPr>
          <w:trHeight w:hRule="exact" w:val="506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1</w:t>
            </w:r>
          </w:p>
        </w:tc>
        <w:tc>
          <w:tcPr>
            <w:tcW w:w="5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Мент</w:t>
            </w:r>
            <w:r>
              <w:rPr>
                <w:spacing w:val="1"/>
              </w:rPr>
              <w:t>о</w:t>
            </w:r>
            <w:r>
              <w:t>р</w:t>
            </w:r>
            <w:r>
              <w:rPr>
                <w:spacing w:val="1"/>
              </w:rPr>
              <w:t xml:space="preserve"> </w:t>
            </w:r>
            <w:r>
              <w:t>у</w:t>
            </w:r>
            <w:r>
              <w:rPr>
                <w:spacing w:val="-1"/>
              </w:rPr>
              <w:t xml:space="preserve"> </w:t>
            </w:r>
            <w:r>
              <w:t>најмање</w:t>
            </w:r>
            <w:r>
              <w:rPr>
                <w:spacing w:val="-1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завршна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р</w:t>
            </w:r>
            <w:r>
              <w:t>ада</w:t>
            </w:r>
          </w:p>
        </w:tc>
        <w:tc>
          <w:tcPr>
            <w:tcW w:w="3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7A2F23" w:rsidRDefault="00F44544" w:rsidP="007A2F2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EC7C48" w:rsidRPr="007A2F23">
              <w:rPr>
                <w:b/>
              </w:rPr>
              <w:t xml:space="preserve"> завршних радова</w:t>
            </w:r>
          </w:p>
        </w:tc>
      </w:tr>
      <w:tr w:rsidR="00E47944">
        <w:trPr>
          <w:trHeight w:hRule="exact" w:val="755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2</w:t>
            </w:r>
          </w:p>
        </w:tc>
        <w:tc>
          <w:tcPr>
            <w:tcW w:w="5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Уче</w:t>
            </w:r>
            <w:r>
              <w:rPr>
                <w:spacing w:val="-1"/>
              </w:rPr>
              <w:t>ш</w:t>
            </w:r>
            <w:r>
              <w:rPr>
                <w:spacing w:val="1"/>
              </w:rPr>
              <w:t>ћ</w:t>
            </w:r>
            <w:r>
              <w:t xml:space="preserve">е   </w:t>
            </w:r>
            <w:r>
              <w:rPr>
                <w:spacing w:val="18"/>
              </w:rPr>
              <w:t xml:space="preserve"> </w:t>
            </w:r>
            <w:r>
              <w:t xml:space="preserve">у   </w:t>
            </w:r>
            <w:r>
              <w:rPr>
                <w:spacing w:val="15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>ј</w:t>
            </w:r>
            <w:r>
              <w:t>м</w:t>
            </w:r>
            <w:r>
              <w:rPr>
                <w:spacing w:val="-1"/>
              </w:rPr>
              <w:t>а</w:t>
            </w:r>
            <w:r>
              <w:t xml:space="preserve">ње   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д</w:t>
            </w:r>
            <w:r>
              <w:t xml:space="preserve">ве   </w:t>
            </w:r>
            <w:r>
              <w:rPr>
                <w:spacing w:val="17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>о</w:t>
            </w:r>
            <w:r>
              <w:t>миси</w:t>
            </w:r>
            <w:r>
              <w:rPr>
                <w:spacing w:val="1"/>
              </w:rPr>
              <w:t>ј</w:t>
            </w:r>
            <w:r>
              <w:t xml:space="preserve">е   </w:t>
            </w:r>
            <w:r>
              <w:rPr>
                <w:spacing w:val="16"/>
              </w:rPr>
              <w:t xml:space="preserve"> </w:t>
            </w:r>
            <w:r>
              <w:t xml:space="preserve">за   </w:t>
            </w:r>
            <w:r>
              <w:rPr>
                <w:spacing w:val="17"/>
              </w:rPr>
              <w:t xml:space="preserve"> </w:t>
            </w:r>
            <w:r>
              <w:rPr>
                <w:spacing w:val="1"/>
              </w:rPr>
              <w:t>о</w:t>
            </w:r>
            <w:r>
              <w:t>д</w:t>
            </w:r>
            <w:r>
              <w:rPr>
                <w:spacing w:val="-1"/>
              </w:rPr>
              <w:t>б</w:t>
            </w:r>
            <w:r>
              <w:rPr>
                <w:spacing w:val="1"/>
              </w:rPr>
              <w:t>р</w:t>
            </w:r>
            <w:r>
              <w:t xml:space="preserve">ану   </w:t>
            </w:r>
            <w:r>
              <w:rPr>
                <w:spacing w:val="18"/>
              </w:rPr>
              <w:t xml:space="preserve"> 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а</w:t>
            </w:r>
            <w:r>
              <w:t xml:space="preserve">да   </w:t>
            </w:r>
            <w:r>
              <w:rPr>
                <w:spacing w:val="18"/>
              </w:rPr>
              <w:t xml:space="preserve"> </w:t>
            </w:r>
            <w:r>
              <w:t>на</w:t>
            </w:r>
          </w:p>
          <w:p w:rsidR="00E47944" w:rsidRDefault="00662426" w:rsidP="00616349">
            <w:pPr>
              <w:spacing w:before="18" w:line="258" w:lineRule="auto"/>
              <w:ind w:left="102" w:right="67"/>
              <w:jc w:val="both"/>
            </w:pPr>
            <w:r>
              <w:t>п</w:t>
            </w:r>
            <w:r>
              <w:rPr>
                <w:spacing w:val="1"/>
              </w:rPr>
              <w:t>о</w:t>
            </w:r>
            <w:r>
              <w:t>следипл</w:t>
            </w:r>
            <w:r>
              <w:rPr>
                <w:spacing w:val="1"/>
              </w:rPr>
              <w:t>о</w:t>
            </w:r>
            <w:r>
              <w:t>мским</w:t>
            </w:r>
            <w:r>
              <w:rPr>
                <w:spacing w:val="6"/>
              </w:rPr>
              <w:t xml:space="preserve"> </w:t>
            </w:r>
            <w:r>
              <w:t>студи</w:t>
            </w:r>
            <w:r>
              <w:rPr>
                <w:spacing w:val="1"/>
              </w:rPr>
              <w:t>ј</w:t>
            </w:r>
            <w:r>
              <w:rPr>
                <w:spacing w:val="-1"/>
              </w:rPr>
              <w:t>а</w:t>
            </w:r>
            <w:r>
              <w:t>ма</w:t>
            </w:r>
            <w:r>
              <w:rPr>
                <w:spacing w:val="6"/>
              </w:rPr>
              <w:t xml:space="preserve"> </w:t>
            </w:r>
            <w:r>
              <w:t>или</w:t>
            </w:r>
            <w:r>
              <w:rPr>
                <w:spacing w:val="6"/>
              </w:rPr>
              <w:t xml:space="preserve"> </w:t>
            </w:r>
            <w:r>
              <w:t>у</w:t>
            </w:r>
            <w:r>
              <w:rPr>
                <w:spacing w:val="6"/>
              </w:rPr>
              <w:t xml:space="preserve"> </w:t>
            </w:r>
            <w:r>
              <w:t>комиси</w:t>
            </w:r>
            <w:r>
              <w:rPr>
                <w:spacing w:val="1"/>
              </w:rPr>
              <w:t>ј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за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о</w:t>
            </w:r>
            <w:r>
              <w:t>дб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2"/>
              </w:rPr>
              <w:t>н</w:t>
            </w:r>
            <w:r>
              <w:t>у</w:t>
            </w:r>
            <w:r>
              <w:rPr>
                <w:spacing w:val="6"/>
              </w:rPr>
              <w:t xml:space="preserve"> </w:t>
            </w:r>
            <w:r>
              <w:t>д</w:t>
            </w:r>
            <w:r>
              <w:rPr>
                <w:spacing w:val="1"/>
              </w:rPr>
              <w:t>о</w:t>
            </w:r>
            <w:r>
              <w:t>кто</w:t>
            </w:r>
            <w:r>
              <w:rPr>
                <w:spacing w:val="1"/>
              </w:rPr>
              <w:t>р</w:t>
            </w:r>
            <w:r>
              <w:t>ске дисертације</w:t>
            </w:r>
          </w:p>
        </w:tc>
        <w:tc>
          <w:tcPr>
            <w:tcW w:w="3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7A2F23" w:rsidRDefault="00F44544" w:rsidP="007A2F2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C7C48" w:rsidRPr="007A2F23">
              <w:rPr>
                <w:b/>
              </w:rPr>
              <w:t xml:space="preserve"> последипломских радова</w:t>
            </w:r>
          </w:p>
          <w:p w:rsidR="00EC7C48" w:rsidRPr="007A2F23" w:rsidRDefault="00F44544" w:rsidP="007A2F2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EC7C48" w:rsidRPr="007A2F23">
              <w:rPr>
                <w:b/>
              </w:rPr>
              <w:t xml:space="preserve"> докторских дисертација</w:t>
            </w:r>
          </w:p>
        </w:tc>
      </w:tr>
      <w:tr w:rsidR="00E47944">
        <w:trPr>
          <w:trHeight w:hRule="exact" w:val="506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3</w:t>
            </w:r>
          </w:p>
        </w:tc>
        <w:tc>
          <w:tcPr>
            <w:tcW w:w="5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Мент</w:t>
            </w:r>
            <w:r>
              <w:rPr>
                <w:spacing w:val="1"/>
              </w:rPr>
              <w:t>ор</w:t>
            </w:r>
            <w:r>
              <w:t>ство</w:t>
            </w:r>
            <w:r>
              <w:rPr>
                <w:spacing w:val="-1"/>
              </w:rPr>
              <w:t xml:space="preserve"> </w:t>
            </w:r>
            <w:r>
              <w:t>у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>р</w:t>
            </w:r>
            <w:r>
              <w:t>ади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>ј</w:t>
            </w:r>
            <w:r>
              <w:t xml:space="preserve">мање </w:t>
            </w:r>
            <w:r>
              <w:rPr>
                <w:spacing w:val="1"/>
              </w:rPr>
              <w:t>ј</w:t>
            </w:r>
            <w:r>
              <w:rPr>
                <w:spacing w:val="-1"/>
              </w:rPr>
              <w:t>едн</w:t>
            </w:r>
            <w:r>
              <w:t>е</w:t>
            </w:r>
            <w:r>
              <w:rPr>
                <w:spacing w:val="-1"/>
              </w:rPr>
              <w:t xml:space="preserve"> д</w:t>
            </w:r>
            <w:r>
              <w:rPr>
                <w:spacing w:val="1"/>
              </w:rPr>
              <w:t>о</w:t>
            </w:r>
            <w:r>
              <w:t>к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ор</w:t>
            </w:r>
            <w:r>
              <w:t>с</w:t>
            </w:r>
            <w:r>
              <w:rPr>
                <w:spacing w:val="-1"/>
              </w:rPr>
              <w:t>к</w:t>
            </w:r>
            <w:r>
              <w:t>е</w:t>
            </w:r>
            <w:r>
              <w:rPr>
                <w:spacing w:val="-1"/>
              </w:rPr>
              <w:t xml:space="preserve"> дисе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таци</w:t>
            </w:r>
            <w:r>
              <w:rPr>
                <w:spacing w:val="1"/>
              </w:rPr>
              <w:t>ј</w:t>
            </w:r>
            <w:r>
              <w:t>е</w:t>
            </w:r>
          </w:p>
        </w:tc>
        <w:tc>
          <w:tcPr>
            <w:tcW w:w="3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7A2F23" w:rsidRDefault="00F44544" w:rsidP="007A2F2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C7C48" w:rsidRPr="007A2F23">
              <w:rPr>
                <w:b/>
              </w:rPr>
              <w:t xml:space="preserve"> докторских дисертација</w:t>
            </w:r>
          </w:p>
        </w:tc>
      </w:tr>
      <w:tr w:rsidR="00E47944">
        <w:trPr>
          <w:trHeight w:hRule="exact" w:val="508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4</w:t>
            </w:r>
          </w:p>
        </w:tc>
        <w:tc>
          <w:tcPr>
            <w:tcW w:w="59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Oцена</w:t>
            </w:r>
            <w:r>
              <w:rPr>
                <w:spacing w:val="-1"/>
              </w:rPr>
              <w:t xml:space="preserve"> </w:t>
            </w:r>
            <w:r>
              <w:t>педагошк</w:t>
            </w:r>
            <w:r>
              <w:rPr>
                <w:spacing w:val="1"/>
              </w:rPr>
              <w:t>о</w:t>
            </w:r>
            <w:r>
              <w:t>г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р</w:t>
            </w:r>
            <w:r>
              <w:t>ада</w:t>
            </w:r>
            <w:r>
              <w:rPr>
                <w:spacing w:val="-1"/>
              </w:rPr>
              <w:t xml:space="preserve"> </w:t>
            </w:r>
            <w:r>
              <w:t>доби</w:t>
            </w:r>
            <w:r>
              <w:rPr>
                <w:spacing w:val="1"/>
              </w:rPr>
              <w:t>ј</w:t>
            </w:r>
            <w:r>
              <w:t>ена у студе</w:t>
            </w:r>
            <w:r>
              <w:rPr>
                <w:spacing w:val="-2"/>
              </w:rPr>
              <w:t>н</w:t>
            </w:r>
            <w:r>
              <w:t>тским анкет</w:t>
            </w:r>
            <w:r>
              <w:rPr>
                <w:spacing w:val="-1"/>
              </w:rPr>
              <w:t>а</w:t>
            </w:r>
            <w:r>
              <w:t>ма</w:t>
            </w:r>
          </w:p>
        </w:tc>
        <w:tc>
          <w:tcPr>
            <w:tcW w:w="3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7A2F23" w:rsidRDefault="00EC7C48" w:rsidP="007A2F23">
            <w:pPr>
              <w:jc w:val="center"/>
              <w:rPr>
                <w:b/>
              </w:rPr>
            </w:pPr>
            <w:r w:rsidRPr="007A2F23">
              <w:rPr>
                <w:b/>
              </w:rPr>
              <w:t>5,00</w:t>
            </w:r>
          </w:p>
        </w:tc>
      </w:tr>
    </w:tbl>
    <w:p w:rsidR="00E47944" w:rsidRDefault="00E47944" w:rsidP="00616349">
      <w:pPr>
        <w:spacing w:before="16" w:line="220" w:lineRule="exact"/>
        <w:jc w:val="both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6"/>
        <w:gridCol w:w="4462"/>
        <w:gridCol w:w="1468"/>
        <w:gridCol w:w="3230"/>
      </w:tblGrid>
      <w:tr w:rsidR="00E47944">
        <w:trPr>
          <w:trHeight w:hRule="exact" w:val="755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E47944" w:rsidP="00616349">
            <w:pPr>
              <w:jc w:val="both"/>
            </w:pP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E47944" w:rsidP="00616349">
            <w:pPr>
              <w:spacing w:before="5" w:line="240" w:lineRule="exact"/>
              <w:jc w:val="both"/>
              <w:rPr>
                <w:sz w:val="24"/>
                <w:szCs w:val="24"/>
              </w:rPr>
            </w:pPr>
          </w:p>
          <w:p w:rsidR="00E47944" w:rsidRDefault="00662426" w:rsidP="00616349">
            <w:pPr>
              <w:ind w:left="102"/>
              <w:jc w:val="both"/>
            </w:pPr>
            <w:r>
              <w:rPr>
                <w:i/>
                <w:spacing w:val="-1"/>
              </w:rPr>
              <w:t>(</w:t>
            </w:r>
            <w:r>
              <w:rPr>
                <w:i/>
              </w:rPr>
              <w:t>Резултати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-1"/>
              </w:rPr>
              <w:t>у</w:t>
            </w:r>
            <w:r>
              <w:rPr>
                <w:i/>
              </w:rPr>
              <w:t>ч</w:t>
            </w:r>
            <w:r>
              <w:rPr>
                <w:i/>
                <w:spacing w:val="-1"/>
              </w:rPr>
              <w:t>н</w:t>
            </w:r>
            <w:r>
              <w:rPr>
                <w:i/>
                <w:spacing w:val="1"/>
              </w:rPr>
              <w:t>о</w:t>
            </w:r>
            <w:r>
              <w:rPr>
                <w:i/>
              </w:rPr>
              <w:t xml:space="preserve">м </w:t>
            </w:r>
            <w:r>
              <w:rPr>
                <w:i/>
                <w:spacing w:val="-1"/>
              </w:rPr>
              <w:t>р</w:t>
            </w:r>
            <w:r>
              <w:rPr>
                <w:i/>
                <w:spacing w:val="1"/>
              </w:rPr>
              <w:t>а</w:t>
            </w:r>
            <w:r>
              <w:rPr>
                <w:i/>
                <w:spacing w:val="-1"/>
              </w:rPr>
              <w:t>д</w:t>
            </w:r>
            <w:r>
              <w:rPr>
                <w:i/>
              </w:rPr>
              <w:t>у)</w:t>
            </w:r>
          </w:p>
        </w:tc>
        <w:tc>
          <w:tcPr>
            <w:tcW w:w="1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58" w:lineRule="auto"/>
              <w:ind w:left="102" w:right="188"/>
              <w:jc w:val="both"/>
            </w:pPr>
            <w:r>
              <w:rPr>
                <w:b/>
              </w:rPr>
              <w:t>Бр</w:t>
            </w:r>
            <w:r>
              <w:rPr>
                <w:b/>
                <w:spacing w:val="1"/>
              </w:rPr>
              <w:t>о</w:t>
            </w:r>
            <w:r>
              <w:rPr>
                <w:b/>
              </w:rPr>
              <w:t xml:space="preserve">ј </w:t>
            </w:r>
            <w:r>
              <w:rPr>
                <w:b/>
                <w:spacing w:val="-1"/>
              </w:rPr>
              <w:t>р</w:t>
            </w:r>
            <w:r>
              <w:rPr>
                <w:b/>
                <w:spacing w:val="1"/>
              </w:rPr>
              <w:t>а</w:t>
            </w:r>
            <w:r>
              <w:rPr>
                <w:b/>
                <w:spacing w:val="-1"/>
              </w:rPr>
              <w:t>д</w:t>
            </w:r>
            <w:r>
              <w:rPr>
                <w:b/>
                <w:spacing w:val="1"/>
              </w:rPr>
              <w:t>о</w:t>
            </w:r>
            <w:r>
              <w:rPr>
                <w:b/>
                <w:spacing w:val="-1"/>
              </w:rPr>
              <w:t>в</w:t>
            </w:r>
            <w:r>
              <w:rPr>
                <w:b/>
                <w:spacing w:val="1"/>
              </w:rPr>
              <w:t xml:space="preserve">а, </w:t>
            </w:r>
            <w:r>
              <w:rPr>
                <w:b/>
              </w:rPr>
              <w:t>сапш</w:t>
            </w:r>
            <w:r>
              <w:rPr>
                <w:b/>
                <w:spacing w:val="-1"/>
              </w:rPr>
              <w:t>т</w:t>
            </w:r>
            <w:r>
              <w:rPr>
                <w:b/>
              </w:rPr>
              <w:t>ења, цитата и др.</w:t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58" w:lineRule="auto"/>
              <w:ind w:left="102" w:right="602"/>
              <w:jc w:val="both"/>
            </w:pPr>
            <w:r>
              <w:rPr>
                <w:b/>
              </w:rPr>
              <w:t>Навес</w:t>
            </w:r>
            <w:r>
              <w:rPr>
                <w:b/>
                <w:spacing w:val="-1"/>
              </w:rPr>
              <w:t>т</w:t>
            </w:r>
            <w:r>
              <w:rPr>
                <w:b/>
              </w:rPr>
              <w:t>и ча</w:t>
            </w:r>
            <w:r>
              <w:rPr>
                <w:b/>
                <w:spacing w:val="-1"/>
              </w:rPr>
              <w:t>со</w:t>
            </w:r>
            <w:r>
              <w:rPr>
                <w:b/>
              </w:rPr>
              <w:t>писе, с</w:t>
            </w:r>
            <w:r>
              <w:rPr>
                <w:b/>
                <w:spacing w:val="-1"/>
              </w:rPr>
              <w:t>к</w:t>
            </w:r>
            <w:r>
              <w:rPr>
                <w:b/>
                <w:spacing w:val="2"/>
              </w:rPr>
              <w:t>у</w:t>
            </w:r>
            <w:r>
              <w:rPr>
                <w:b/>
                <w:spacing w:val="-1"/>
              </w:rPr>
              <w:t>п</w:t>
            </w:r>
            <w:r>
              <w:rPr>
                <w:b/>
                <w:spacing w:val="1"/>
              </w:rPr>
              <w:t>о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>е</w:t>
            </w:r>
            <w:r>
              <w:rPr>
                <w:b/>
              </w:rPr>
              <w:t>, књиге и др.</w:t>
            </w:r>
          </w:p>
        </w:tc>
      </w:tr>
      <w:tr w:rsidR="00E47944" w:rsidTr="00E576B0">
        <w:trPr>
          <w:trHeight w:hRule="exact" w:val="2082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5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3" w:right="72"/>
              <w:jc w:val="both"/>
            </w:pPr>
            <w:r>
              <w:t>О</w:t>
            </w:r>
            <w:r>
              <w:rPr>
                <w:spacing w:val="-1"/>
              </w:rPr>
              <w:t>б</w:t>
            </w:r>
            <w:r>
              <w:t>јављено</w:t>
            </w:r>
            <w:r>
              <w:rPr>
                <w:spacing w:val="22"/>
              </w:rPr>
              <w:t xml:space="preserve"> </w:t>
            </w:r>
            <w:r>
              <w:t>шест</w:t>
            </w:r>
            <w:r>
              <w:rPr>
                <w:spacing w:val="23"/>
              </w:rPr>
              <w:t xml:space="preserve"> 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д</w:t>
            </w:r>
            <w:r>
              <w:t>ова</w:t>
            </w:r>
            <w:r>
              <w:rPr>
                <w:spacing w:val="23"/>
              </w:rPr>
              <w:t xml:space="preserve"> </w:t>
            </w:r>
            <w:r>
              <w:t>из</w:t>
            </w:r>
            <w:r>
              <w:rPr>
                <w:spacing w:val="22"/>
              </w:rPr>
              <w:t xml:space="preserve"> </w:t>
            </w:r>
            <w:r>
              <w:t>категор</w:t>
            </w:r>
            <w:r>
              <w:rPr>
                <w:spacing w:val="-2"/>
              </w:rPr>
              <w:t>и</w:t>
            </w:r>
            <w:r>
              <w:t>је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М</w:t>
            </w:r>
            <w:r>
              <w:t>21,</w:t>
            </w:r>
            <w:r>
              <w:rPr>
                <w:spacing w:val="23"/>
              </w:rPr>
              <w:t xml:space="preserve"> </w:t>
            </w:r>
            <w:r>
              <w:t>М22</w:t>
            </w:r>
          </w:p>
          <w:p w:rsidR="00E47944" w:rsidRDefault="00662426" w:rsidP="00616349">
            <w:pPr>
              <w:spacing w:before="18" w:line="258" w:lineRule="auto"/>
              <w:ind w:left="102" w:right="65"/>
              <w:jc w:val="both"/>
            </w:pPr>
            <w:proofErr w:type="gramStart"/>
            <w:r>
              <w:t>или</w:t>
            </w:r>
            <w:proofErr w:type="gramEnd"/>
            <w:r>
              <w:rPr>
                <w:spacing w:val="1"/>
              </w:rPr>
              <w:t xml:space="preserve"> </w:t>
            </w:r>
            <w:r>
              <w:t>М</w:t>
            </w:r>
            <w:r>
              <w:rPr>
                <w:spacing w:val="1"/>
              </w:rPr>
              <w:t>2</w:t>
            </w:r>
            <w:r>
              <w:t>3</w:t>
            </w:r>
            <w:r>
              <w:rPr>
                <w:spacing w:val="1"/>
              </w:rPr>
              <w:t xml:space="preserve"> </w:t>
            </w:r>
            <w:r>
              <w:t>са</w:t>
            </w:r>
            <w:r>
              <w:rPr>
                <w:spacing w:val="1"/>
              </w:rPr>
              <w:t xml:space="preserve"> </w:t>
            </w:r>
            <w:r>
              <w:t>кумулатив</w:t>
            </w:r>
            <w:r>
              <w:rPr>
                <w:spacing w:val="-2"/>
              </w:rPr>
              <w:t>н</w:t>
            </w:r>
            <w:r>
              <w:t>им</w:t>
            </w:r>
            <w:r>
              <w:rPr>
                <w:spacing w:val="1"/>
              </w:rPr>
              <w:t xml:space="preserve"> </w:t>
            </w:r>
            <w:r>
              <w:t>импакт факто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о</w:t>
            </w:r>
            <w:r>
              <w:t>м на</w:t>
            </w:r>
            <w:r>
              <w:rPr>
                <w:spacing w:val="1"/>
              </w:rPr>
              <w:t>ј</w:t>
            </w:r>
            <w:r>
              <w:t>мање</w:t>
            </w:r>
            <w:r>
              <w:rPr>
                <w:spacing w:val="1"/>
              </w:rPr>
              <w:t xml:space="preserve"> </w:t>
            </w:r>
            <w:r>
              <w:t>чет</w:t>
            </w:r>
            <w:r>
              <w:rPr>
                <w:spacing w:val="-2"/>
              </w:rPr>
              <w:t>и</w:t>
            </w:r>
            <w:r>
              <w:rPr>
                <w:spacing w:val="1"/>
              </w:rPr>
              <w:t>р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научне</w:t>
            </w:r>
            <w:r>
              <w:rPr>
                <w:spacing w:val="1"/>
              </w:rPr>
              <w:t xml:space="preserve"> о</w:t>
            </w:r>
            <w:r>
              <w:t>бласти</w:t>
            </w:r>
            <w:r>
              <w:rPr>
                <w:spacing w:val="1"/>
              </w:rPr>
              <w:t xml:space="preserve"> </w:t>
            </w:r>
            <w:r>
              <w:t>за к</w:t>
            </w:r>
            <w:r>
              <w:rPr>
                <w:spacing w:val="1"/>
              </w:rPr>
              <w:t>ој</w:t>
            </w:r>
            <w:r>
              <w:t>у је би</w:t>
            </w:r>
            <w:r>
              <w:rPr>
                <w:spacing w:val="1"/>
              </w:rPr>
              <w:t>р</w:t>
            </w:r>
            <w:r>
              <w:t>ан,</w:t>
            </w:r>
            <w:r>
              <w:rPr>
                <w:spacing w:val="37"/>
              </w:rPr>
              <w:t xml:space="preserve"> </w:t>
            </w:r>
            <w:r>
              <w:rPr>
                <w:spacing w:val="1"/>
              </w:rPr>
              <w:t>о</w:t>
            </w:r>
            <w:r>
              <w:t>д</w:t>
            </w:r>
            <w:r>
              <w:rPr>
                <w:spacing w:val="38"/>
              </w:rPr>
              <w:t xml:space="preserve"> </w:t>
            </w:r>
            <w:r>
              <w:t>којих</w:t>
            </w:r>
            <w:r>
              <w:rPr>
                <w:spacing w:val="39"/>
              </w:rPr>
              <w:t xml:space="preserve"> </w:t>
            </w:r>
            <w:r>
              <w:t>најмање</w:t>
            </w:r>
            <w:r>
              <w:rPr>
                <w:spacing w:val="38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rPr>
                <w:spacing w:val="1"/>
              </w:rPr>
              <w:t>р</w:t>
            </w:r>
            <w:r>
              <w:t>ада</w:t>
            </w:r>
            <w:r>
              <w:rPr>
                <w:spacing w:val="38"/>
              </w:rPr>
              <w:t xml:space="preserve"> </w:t>
            </w:r>
            <w:r>
              <w:t>у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п</w:t>
            </w:r>
            <w:r>
              <w:t>оследњих пет</w:t>
            </w:r>
            <w:r>
              <w:rPr>
                <w:spacing w:val="45"/>
              </w:rPr>
              <w:t xml:space="preserve"> </w:t>
            </w:r>
            <w:r>
              <w:t>г</w:t>
            </w:r>
            <w:r>
              <w:rPr>
                <w:spacing w:val="1"/>
              </w:rPr>
              <w:t>о</w:t>
            </w:r>
            <w:r>
              <w:t>дина.</w:t>
            </w:r>
            <w:r>
              <w:rPr>
                <w:spacing w:val="43"/>
              </w:rPr>
              <w:t xml:space="preserve"> </w:t>
            </w:r>
            <w:r>
              <w:t>Кандидат</w:t>
            </w:r>
            <w:r>
              <w:rPr>
                <w:spacing w:val="45"/>
              </w:rPr>
              <w:t xml:space="preserve"> </w:t>
            </w:r>
            <w:r>
              <w:t>т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е</w:t>
            </w:r>
            <w:r>
              <w:t>ба</w:t>
            </w:r>
            <w:r>
              <w:rPr>
                <w:spacing w:val="45"/>
              </w:rPr>
              <w:t xml:space="preserve"> </w:t>
            </w:r>
            <w:r>
              <w:t>да</w:t>
            </w:r>
            <w:r>
              <w:rPr>
                <w:spacing w:val="45"/>
              </w:rPr>
              <w:t xml:space="preserve"> </w:t>
            </w:r>
            <w:r>
              <w:t>буде</w:t>
            </w:r>
            <w:r>
              <w:rPr>
                <w:spacing w:val="45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>ј</w:t>
            </w:r>
            <w:r>
              <w:t>мање</w:t>
            </w:r>
            <w:r>
              <w:rPr>
                <w:spacing w:val="43"/>
              </w:rPr>
              <w:t xml:space="preserve"> </w:t>
            </w:r>
            <w:r>
              <w:t xml:space="preserve">у два </w:t>
            </w:r>
            <w:r>
              <w:rPr>
                <w:spacing w:val="1"/>
              </w:rPr>
              <w:t>р</w:t>
            </w:r>
            <w:r>
              <w:t>ада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в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аут</w:t>
            </w:r>
            <w:r>
              <w:rPr>
                <w:spacing w:val="1"/>
              </w:rPr>
              <w:t>о</w:t>
            </w:r>
            <w:r>
              <w:t>р</w:t>
            </w:r>
            <w:r>
              <w:rPr>
                <w:spacing w:val="1"/>
              </w:rPr>
              <w:t xml:space="preserve"> </w:t>
            </w:r>
            <w:r>
              <w:t>или н</w:t>
            </w:r>
            <w:r>
              <w:rPr>
                <w:spacing w:val="1"/>
              </w:rPr>
              <w:t>о</w:t>
            </w:r>
            <w:r>
              <w:t>силац</w:t>
            </w:r>
            <w:r>
              <w:rPr>
                <w:spacing w:val="1"/>
              </w:rPr>
              <w:t xml:space="preserve"> р</w:t>
            </w:r>
            <w:r>
              <w:t>ада.</w:t>
            </w:r>
            <w:r>
              <w:rPr>
                <w:spacing w:val="1"/>
              </w:rPr>
              <w:t xml:space="preserve"> </w:t>
            </w:r>
            <w:r>
              <w:t>Рад</w:t>
            </w:r>
            <w:r>
              <w:rPr>
                <w:spacing w:val="1"/>
              </w:rPr>
              <w:t>о</w:t>
            </w:r>
            <w:r>
              <w:t>ви мо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ј</w:t>
            </w:r>
            <w:r>
              <w:t>у</w:t>
            </w:r>
            <w:r>
              <w:rPr>
                <w:spacing w:val="1"/>
              </w:rPr>
              <w:t xml:space="preserve"> </w:t>
            </w:r>
            <w:r>
              <w:t>бити об</w:t>
            </w:r>
            <w:r>
              <w:rPr>
                <w:spacing w:val="1"/>
              </w:rPr>
              <w:t>ј</w:t>
            </w:r>
            <w:r>
              <w:t>ављени</w:t>
            </w:r>
            <w:r>
              <w:rPr>
                <w:spacing w:val="2"/>
              </w:rPr>
              <w:t xml:space="preserve"> </w:t>
            </w:r>
            <w:r>
              <w:t>у</w:t>
            </w:r>
            <w:r>
              <w:rPr>
                <w:spacing w:val="2"/>
              </w:rPr>
              <w:t xml:space="preserve"> </w:t>
            </w:r>
            <w:r>
              <w:t>пе</w:t>
            </w:r>
            <w:r>
              <w:rPr>
                <w:spacing w:val="1"/>
              </w:rPr>
              <w:t>р</w:t>
            </w:r>
            <w:r>
              <w:t>и</w:t>
            </w:r>
            <w:r>
              <w:rPr>
                <w:spacing w:val="1"/>
              </w:rPr>
              <w:t>о</w:t>
            </w:r>
            <w:r>
              <w:t>ду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</w:t>
            </w:r>
            <w:r>
              <w:rPr>
                <w:spacing w:val="1"/>
              </w:rPr>
              <w:t>о</w:t>
            </w:r>
            <w:r>
              <w:t>сле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и</w:t>
            </w:r>
            <w:r>
              <w:t>збо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2"/>
              </w:rPr>
              <w:t xml:space="preserve"> </w:t>
            </w:r>
            <w:r>
              <w:t>у звање</w:t>
            </w:r>
            <w:r>
              <w:rPr>
                <w:spacing w:val="-1"/>
              </w:rPr>
              <w:t xml:space="preserve"> </w:t>
            </w:r>
            <w:r>
              <w:t>ре</w:t>
            </w:r>
            <w:r>
              <w:rPr>
                <w:spacing w:val="-1"/>
              </w:rPr>
              <w:t>д</w:t>
            </w:r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2"/>
              </w:rPr>
              <w:t>н</w:t>
            </w:r>
            <w:r>
              <w:t>ог п</w:t>
            </w:r>
            <w:r>
              <w:rPr>
                <w:spacing w:val="-1"/>
              </w:rPr>
              <w:t>р</w:t>
            </w:r>
            <w:r>
              <w:rPr>
                <w:spacing w:val="1"/>
              </w:rPr>
              <w:t>о</w:t>
            </w:r>
            <w:r>
              <w:t>фе</w:t>
            </w:r>
            <w:r>
              <w:rPr>
                <w:spacing w:val="-1"/>
              </w:rPr>
              <w:t>с</w:t>
            </w:r>
            <w:r>
              <w:t>ор</w:t>
            </w:r>
            <w:r>
              <w:rPr>
                <w:spacing w:val="-1"/>
              </w:rPr>
              <w:t>а</w:t>
            </w:r>
            <w:r>
              <w:t>.</w:t>
            </w:r>
          </w:p>
        </w:tc>
        <w:tc>
          <w:tcPr>
            <w:tcW w:w="1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616349" w:rsidRDefault="00EC7C48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Укупно-58</w:t>
            </w:r>
          </w:p>
          <w:p w:rsidR="00EC7C48" w:rsidRPr="00616349" w:rsidRDefault="00EC7C48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ИФ-97,79</w:t>
            </w:r>
          </w:p>
          <w:p w:rsidR="002A5F93" w:rsidRPr="00616349" w:rsidRDefault="002A5F93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У последњих 5     година-38</w:t>
            </w:r>
          </w:p>
          <w:p w:rsidR="002A5F93" w:rsidRPr="00616349" w:rsidRDefault="002A5F93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Први аутор-5</w:t>
            </w:r>
          </w:p>
          <w:p w:rsidR="002A5F93" w:rsidRPr="00EC7C48" w:rsidRDefault="002A5F93" w:rsidP="00616349">
            <w:pPr>
              <w:jc w:val="center"/>
            </w:pPr>
            <w:r w:rsidRPr="00616349">
              <w:rPr>
                <w:b/>
              </w:rPr>
              <w:t>Носилац-20</w:t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8845AE" w:rsidP="00616349">
            <w:pPr>
              <w:jc w:val="both"/>
              <w:rPr>
                <w:rFonts w:eastAsia="Verdana"/>
              </w:rPr>
            </w:pPr>
            <w:r w:rsidRPr="007068DC">
              <w:rPr>
                <w:rFonts w:eastAsia="Verdana"/>
              </w:rPr>
              <w:t>European Journal of Cancer Prevention</w:t>
            </w:r>
            <w:r>
              <w:rPr>
                <w:rFonts w:eastAsia="Verdana"/>
              </w:rPr>
              <w:t>;</w:t>
            </w:r>
          </w:p>
          <w:p w:rsidR="008845AE" w:rsidRDefault="008845AE" w:rsidP="00616349">
            <w:pPr>
              <w:jc w:val="both"/>
              <w:rPr>
                <w:rFonts w:eastAsia="Verdana"/>
              </w:rPr>
            </w:pPr>
            <w:r w:rsidRPr="007068DC">
              <w:rPr>
                <w:rFonts w:eastAsia="Verdana"/>
              </w:rPr>
              <w:t>Journal of Molecular Medicine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Medical Oncology</w:t>
            </w:r>
            <w:r>
              <w:rPr>
                <w:rFonts w:eastAsia="Verdana"/>
              </w:rPr>
              <w:t xml:space="preserve">, </w:t>
            </w:r>
            <w:r w:rsidRPr="004A1357">
              <w:rPr>
                <w:iCs/>
                <w:shd w:val="clear" w:color="auto" w:fill="FFFFFF"/>
              </w:rPr>
              <w:t>Acta Chirurgica Belgica</w:t>
            </w:r>
            <w:r>
              <w:rPr>
                <w:iCs/>
                <w:shd w:val="clear" w:color="auto" w:fill="FFFFFF"/>
              </w:rPr>
              <w:t xml:space="preserve">, </w:t>
            </w:r>
            <w:r w:rsidRPr="007068DC">
              <w:rPr>
                <w:rFonts w:eastAsia="Verdana"/>
                <w:shd w:val="clear" w:color="auto" w:fill="FFFFFF"/>
              </w:rPr>
              <w:t>Med Sci Monit</w:t>
            </w:r>
            <w:r>
              <w:rPr>
                <w:rFonts w:eastAsia="Verdana"/>
                <w:shd w:val="clear" w:color="auto" w:fill="FFFFFF"/>
              </w:rPr>
              <w:t>,</w:t>
            </w:r>
            <w:r w:rsidRPr="007068DC">
              <w:rPr>
                <w:rFonts w:eastAsia="Verdana"/>
              </w:rPr>
              <w:t xml:space="preserve"> Surgery</w:t>
            </w:r>
            <w:r>
              <w:rPr>
                <w:rFonts w:eastAsia="Verdana"/>
              </w:rPr>
              <w:t xml:space="preserve">, </w:t>
            </w:r>
          </w:p>
          <w:p w:rsidR="008845AE" w:rsidRPr="00E576B0" w:rsidRDefault="008845AE" w:rsidP="00616349">
            <w:pPr>
              <w:jc w:val="both"/>
              <w:rPr>
                <w:rFonts w:eastAsia="Verdana"/>
              </w:rPr>
            </w:pPr>
            <w:r w:rsidRPr="007068DC">
              <w:rPr>
                <w:rFonts w:eastAsia="Verdana"/>
              </w:rPr>
              <w:t>Langenbecks Arch Surg.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Pathol Res Pract.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Int J Endocrinol.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Biol Trace Elem Res.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J Surg Res.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Exp Mol Pathol.</w:t>
            </w:r>
            <w:r>
              <w:rPr>
                <w:rFonts w:eastAsia="Verdana"/>
              </w:rPr>
              <w:t xml:space="preserve">, </w:t>
            </w:r>
            <w:r w:rsidR="00E576B0" w:rsidRPr="007068DC">
              <w:rPr>
                <w:rFonts w:eastAsia="Verdana"/>
              </w:rPr>
              <w:t>Med Princ Pract.</w:t>
            </w:r>
            <w:r w:rsidR="00E576B0">
              <w:rPr>
                <w:rFonts w:eastAsia="Verdana"/>
              </w:rPr>
              <w:t xml:space="preserve">, </w:t>
            </w:r>
            <w:r w:rsidR="00E576B0" w:rsidRPr="007068DC">
              <w:rPr>
                <w:rFonts w:eastAsia="Verdana"/>
              </w:rPr>
              <w:t>Am J Clin Pathol</w:t>
            </w:r>
            <w:r w:rsidR="00E576B0">
              <w:rPr>
                <w:rFonts w:eastAsia="Verdana"/>
              </w:rPr>
              <w:t xml:space="preserve">, </w:t>
            </w:r>
            <w:r w:rsidR="00E576B0" w:rsidRPr="007068DC">
              <w:rPr>
                <w:rFonts w:eastAsia="Verdana"/>
              </w:rPr>
              <w:t>Archives of Medical Science.</w:t>
            </w:r>
          </w:p>
        </w:tc>
      </w:tr>
      <w:tr w:rsidR="00E47944">
        <w:trPr>
          <w:trHeight w:hRule="exact" w:val="755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6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3"/>
              <w:jc w:val="both"/>
            </w:pPr>
            <w:r>
              <w:t>Цитира</w:t>
            </w:r>
            <w:r>
              <w:rPr>
                <w:spacing w:val="-2"/>
              </w:rPr>
              <w:t>н</w:t>
            </w:r>
            <w:r>
              <w:rPr>
                <w:spacing w:val="1"/>
              </w:rPr>
              <w:t>о</w:t>
            </w:r>
            <w:r>
              <w:t>ст од 10 хет</w:t>
            </w:r>
            <w:r>
              <w:rPr>
                <w:spacing w:val="-1"/>
              </w:rPr>
              <w:t>е</w:t>
            </w:r>
            <w:r>
              <w:t>роц</w:t>
            </w:r>
            <w:r>
              <w:rPr>
                <w:spacing w:val="-2"/>
              </w:rPr>
              <w:t>и</w:t>
            </w:r>
            <w:r>
              <w:t>тата у пер</w:t>
            </w:r>
            <w:r>
              <w:rPr>
                <w:spacing w:val="-2"/>
              </w:rPr>
              <w:t>и</w:t>
            </w:r>
            <w:r>
              <w:t>о</w:t>
            </w:r>
            <w:r>
              <w:rPr>
                <w:spacing w:val="-1"/>
              </w:rPr>
              <w:t>д</w:t>
            </w:r>
            <w:r>
              <w:t>у после</w:t>
            </w:r>
          </w:p>
          <w:p w:rsidR="00E47944" w:rsidRDefault="00662426" w:rsidP="00616349">
            <w:pPr>
              <w:spacing w:before="18" w:line="259" w:lineRule="auto"/>
              <w:ind w:left="102" w:right="485"/>
              <w:jc w:val="both"/>
            </w:pPr>
            <w:proofErr w:type="gramStart"/>
            <w:r>
              <w:t>изб</w:t>
            </w:r>
            <w:r>
              <w:rPr>
                <w:spacing w:val="-1"/>
              </w:rPr>
              <w:t>о</w:t>
            </w:r>
            <w:r>
              <w:t>ра</w:t>
            </w:r>
            <w:proofErr w:type="gramEnd"/>
            <w:r>
              <w:t xml:space="preserve"> у зв</w:t>
            </w:r>
            <w:r>
              <w:rPr>
                <w:spacing w:val="-1"/>
              </w:rPr>
              <w:t>ањ</w:t>
            </w:r>
            <w:r>
              <w:t>е ре</w:t>
            </w:r>
            <w:r>
              <w:rPr>
                <w:spacing w:val="-1"/>
              </w:rPr>
              <w:t>д</w:t>
            </w:r>
            <w:r>
              <w:t>ов</w:t>
            </w:r>
            <w:r>
              <w:rPr>
                <w:spacing w:val="-2"/>
              </w:rPr>
              <w:t>н</w:t>
            </w:r>
            <w:r>
              <w:rPr>
                <w:spacing w:val="1"/>
              </w:rPr>
              <w:t>о</w:t>
            </w:r>
            <w:r>
              <w:t>г п</w:t>
            </w:r>
            <w:r>
              <w:rPr>
                <w:spacing w:val="-1"/>
              </w:rPr>
              <w:t>р</w:t>
            </w:r>
            <w:r>
              <w:t>офес</w:t>
            </w:r>
            <w:r>
              <w:rPr>
                <w:spacing w:val="-1"/>
              </w:rPr>
              <w:t>о</w:t>
            </w:r>
            <w:r>
              <w:t>ра</w:t>
            </w:r>
            <w:r>
              <w:rPr>
                <w:spacing w:val="-1"/>
              </w:rPr>
              <w:t xml:space="preserve"> </w:t>
            </w:r>
            <w:r>
              <w:t>(нав</w:t>
            </w:r>
            <w:r>
              <w:rPr>
                <w:spacing w:val="-1"/>
              </w:rPr>
              <w:t>е</w:t>
            </w:r>
            <w:r>
              <w:t>сти само број хет</w:t>
            </w:r>
            <w:r>
              <w:rPr>
                <w:spacing w:val="-1"/>
              </w:rPr>
              <w:t>е</w:t>
            </w:r>
            <w:r>
              <w:t>роцитат</w:t>
            </w:r>
            <w:r>
              <w:rPr>
                <w:spacing w:val="-1"/>
              </w:rPr>
              <w:t>а</w:t>
            </w:r>
            <w:r>
              <w:t>).</w:t>
            </w:r>
          </w:p>
        </w:tc>
        <w:tc>
          <w:tcPr>
            <w:tcW w:w="46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616349" w:rsidRDefault="00E576B0" w:rsidP="00616349">
            <w:pPr>
              <w:jc w:val="both"/>
              <w:rPr>
                <w:b/>
              </w:rPr>
            </w:pPr>
            <w:r w:rsidRPr="00616349">
              <w:rPr>
                <w:b/>
              </w:rPr>
              <w:t>981 (извор SCOPUS)</w:t>
            </w:r>
          </w:p>
          <w:p w:rsidR="00E576B0" w:rsidRPr="00616349" w:rsidRDefault="00E576B0" w:rsidP="00616349">
            <w:pPr>
              <w:jc w:val="both"/>
              <w:rPr>
                <w:b/>
                <w:lang w:val="en-GB"/>
              </w:rPr>
            </w:pPr>
            <w:r w:rsidRPr="00616349">
              <w:rPr>
                <w:b/>
                <w:lang w:val="en-GB"/>
              </w:rPr>
              <w:t>h index-16</w:t>
            </w:r>
          </w:p>
          <w:p w:rsidR="00E576B0" w:rsidRPr="00E576B0" w:rsidRDefault="00E576B0" w:rsidP="00616349">
            <w:pPr>
              <w:jc w:val="both"/>
            </w:pPr>
          </w:p>
        </w:tc>
      </w:tr>
      <w:tr w:rsidR="00E47944" w:rsidTr="00586C36">
        <w:trPr>
          <w:trHeight w:hRule="exact" w:val="4057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7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 w:right="73"/>
              <w:jc w:val="both"/>
            </w:pPr>
            <w:r>
              <w:t>Са</w:t>
            </w:r>
            <w:r>
              <w:rPr>
                <w:spacing w:val="1"/>
              </w:rPr>
              <w:t>о</w:t>
            </w:r>
            <w:r>
              <w:t>пште</w:t>
            </w:r>
            <w:r>
              <w:rPr>
                <w:spacing w:val="-2"/>
              </w:rPr>
              <w:t>н</w:t>
            </w:r>
            <w:r>
              <w:t>о</w:t>
            </w:r>
            <w:r>
              <w:rPr>
                <w:spacing w:val="5"/>
              </w:rPr>
              <w:t xml:space="preserve"> </w:t>
            </w:r>
            <w:r>
              <w:t>пет</w:t>
            </w:r>
            <w:r>
              <w:rPr>
                <w:spacing w:val="4"/>
              </w:rPr>
              <w:t xml:space="preserve"> </w:t>
            </w:r>
            <w:r>
              <w:t>научних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р</w:t>
            </w:r>
            <w:r>
              <w:t>ад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4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међуна</w:t>
            </w:r>
            <w:r>
              <w:rPr>
                <w:spacing w:val="1"/>
              </w:rPr>
              <w:t>р</w:t>
            </w:r>
            <w:r>
              <w:t>одним</w:t>
            </w:r>
          </w:p>
          <w:p w:rsidR="00E47944" w:rsidRDefault="00662426" w:rsidP="00616349">
            <w:pPr>
              <w:spacing w:before="18" w:line="258" w:lineRule="auto"/>
              <w:ind w:left="102" w:right="64"/>
              <w:jc w:val="both"/>
            </w:pPr>
            <w:proofErr w:type="gramStart"/>
            <w:r>
              <w:t>или</w:t>
            </w:r>
            <w:proofErr w:type="gramEnd"/>
            <w:r>
              <w:rPr>
                <w:spacing w:val="1"/>
              </w:rPr>
              <w:t xml:space="preserve"> </w:t>
            </w:r>
            <w:r>
              <w:t>д</w:t>
            </w:r>
            <w:r>
              <w:rPr>
                <w:spacing w:val="1"/>
              </w:rPr>
              <w:t>о</w:t>
            </w:r>
            <w:r>
              <w:t>ма</w:t>
            </w:r>
            <w:r>
              <w:rPr>
                <w:spacing w:val="1"/>
              </w:rPr>
              <w:t>ћ</w:t>
            </w:r>
            <w:r>
              <w:t>им научним</w:t>
            </w:r>
            <w:r>
              <w:rPr>
                <w:spacing w:val="1"/>
              </w:rPr>
              <w:t xml:space="preserve"> </w:t>
            </w:r>
            <w:r>
              <w:t>ску</w:t>
            </w:r>
            <w:r>
              <w:rPr>
                <w:spacing w:val="1"/>
              </w:rPr>
              <w:t>по</w:t>
            </w:r>
            <w:r>
              <w:t>вима,</w:t>
            </w:r>
            <w:r>
              <w:rPr>
                <w:spacing w:val="1"/>
              </w:rPr>
              <w:t xml:space="preserve"> </w:t>
            </w:r>
            <w:r>
              <w:t>од</w:t>
            </w:r>
            <w:r>
              <w:rPr>
                <w:spacing w:val="1"/>
              </w:rPr>
              <w:t xml:space="preserve"> </w:t>
            </w:r>
            <w:r>
              <w:t>којих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ј</w:t>
            </w:r>
            <w:r>
              <w:t>едан мора</w:t>
            </w:r>
            <w:r>
              <w:rPr>
                <w:spacing w:val="1"/>
              </w:rPr>
              <w:t xml:space="preserve"> </w:t>
            </w:r>
            <w:r>
              <w:t>да буде</w:t>
            </w:r>
            <w:r>
              <w:rPr>
                <w:spacing w:val="1"/>
              </w:rPr>
              <w:t xml:space="preserve"> </w:t>
            </w:r>
            <w:r>
              <w:t>пленарно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</w:t>
            </w:r>
            <w:r>
              <w:rPr>
                <w:spacing w:val="1"/>
              </w:rPr>
              <w:t>р</w:t>
            </w:r>
            <w:r>
              <w:t>едавање</w:t>
            </w:r>
            <w:r>
              <w:rPr>
                <w:spacing w:val="1"/>
              </w:rPr>
              <w:t xml:space="preserve"> </w:t>
            </w:r>
            <w:r>
              <w:t>на међ</w:t>
            </w:r>
            <w:r>
              <w:rPr>
                <w:spacing w:val="-1"/>
              </w:rPr>
              <w:t>у</w:t>
            </w:r>
            <w:r>
              <w:t>нар</w:t>
            </w:r>
            <w:r>
              <w:rPr>
                <w:spacing w:val="1"/>
              </w:rPr>
              <w:t>о</w:t>
            </w:r>
            <w:r>
              <w:t>д</w:t>
            </w:r>
            <w:r>
              <w:rPr>
                <w:spacing w:val="-2"/>
              </w:rPr>
              <w:t>н</w:t>
            </w:r>
            <w:r>
              <w:t>ом или дома</w:t>
            </w:r>
            <w:r>
              <w:rPr>
                <w:spacing w:val="1"/>
              </w:rPr>
              <w:t>ћ</w:t>
            </w:r>
            <w:r>
              <w:t>ем науч</w:t>
            </w:r>
            <w:r>
              <w:rPr>
                <w:spacing w:val="-2"/>
              </w:rPr>
              <w:t>н</w:t>
            </w:r>
            <w:r>
              <w:t>ом скупу (к</w:t>
            </w:r>
            <w:r>
              <w:rPr>
                <w:spacing w:val="-1"/>
              </w:rPr>
              <w:t>атего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ј</w:t>
            </w:r>
            <w:r>
              <w:t xml:space="preserve">е  </w:t>
            </w:r>
            <w:r>
              <w:rPr>
                <w:spacing w:val="-1"/>
              </w:rPr>
              <w:t>М</w:t>
            </w:r>
            <w:r>
              <w:rPr>
                <w:spacing w:val="1"/>
              </w:rPr>
              <w:t>3</w:t>
            </w:r>
            <w:r>
              <w:rPr>
                <w:spacing w:val="-1"/>
              </w:rPr>
              <w:t>1</w:t>
            </w:r>
            <w:r>
              <w:t>-</w:t>
            </w:r>
            <w:r>
              <w:rPr>
                <w:spacing w:val="-1"/>
              </w:rPr>
              <w:t>М3</w:t>
            </w:r>
            <w:r>
              <w:t xml:space="preserve">4  и  </w:t>
            </w:r>
            <w:r>
              <w:rPr>
                <w:spacing w:val="-1"/>
              </w:rPr>
              <w:t>М</w:t>
            </w:r>
            <w:r>
              <w:rPr>
                <w:spacing w:val="1"/>
              </w:rPr>
              <w:t>6</w:t>
            </w:r>
            <w:r>
              <w:rPr>
                <w:spacing w:val="-1"/>
              </w:rPr>
              <w:t>1-М</w:t>
            </w:r>
            <w:r>
              <w:rPr>
                <w:spacing w:val="1"/>
              </w:rPr>
              <w:t>6</w:t>
            </w:r>
            <w:r>
              <w:rPr>
                <w:spacing w:val="-1"/>
              </w:rPr>
              <w:t>4</w:t>
            </w:r>
            <w:r>
              <w:t xml:space="preserve">) 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ли </w:t>
            </w:r>
            <w:r>
              <w:t>п</w:t>
            </w:r>
            <w:r>
              <w:rPr>
                <w:spacing w:val="1"/>
              </w:rPr>
              <w:t>р</w:t>
            </w:r>
            <w:r>
              <w:t>едавање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</w:t>
            </w:r>
            <w:r>
              <w:t>о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п</w:t>
            </w:r>
            <w:r>
              <w:rPr>
                <w:spacing w:val="1"/>
              </w:rPr>
              <w:t>о</w:t>
            </w:r>
            <w:r>
              <w:t xml:space="preserve">зиву. </w:t>
            </w:r>
            <w:r>
              <w:rPr>
                <w:spacing w:val="-1"/>
              </w:rPr>
              <w:t>Р</w:t>
            </w:r>
            <w:r>
              <w:t>ад</w:t>
            </w:r>
            <w:r>
              <w:rPr>
                <w:spacing w:val="1"/>
              </w:rPr>
              <w:t>о</w:t>
            </w:r>
            <w:r>
              <w:t>ви м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а</w:t>
            </w:r>
            <w:r>
              <w:t>ју</w:t>
            </w:r>
            <w:r>
              <w:rPr>
                <w:spacing w:val="2"/>
              </w:rPr>
              <w:t xml:space="preserve"> </w:t>
            </w:r>
            <w:r>
              <w:t xml:space="preserve">бити 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б</w:t>
            </w:r>
            <w:r>
              <w:rPr>
                <w:spacing w:val="1"/>
              </w:rPr>
              <w:t>ј</w:t>
            </w:r>
            <w:r>
              <w:t>ављени</w:t>
            </w:r>
            <w:r>
              <w:rPr>
                <w:spacing w:val="3"/>
              </w:rPr>
              <w:t xml:space="preserve"> </w:t>
            </w:r>
            <w:r>
              <w:t>у</w:t>
            </w:r>
            <w:r>
              <w:rPr>
                <w:spacing w:val="1"/>
              </w:rPr>
              <w:t xml:space="preserve"> </w:t>
            </w:r>
            <w:r>
              <w:t>пе</w:t>
            </w:r>
            <w:r>
              <w:rPr>
                <w:spacing w:val="1"/>
              </w:rPr>
              <w:t>р</w:t>
            </w:r>
            <w:r>
              <w:rPr>
                <w:spacing w:val="-2"/>
              </w:rPr>
              <w:t>и</w:t>
            </w:r>
            <w:r>
              <w:rPr>
                <w:spacing w:val="1"/>
              </w:rPr>
              <w:t>о</w:t>
            </w:r>
            <w:r>
              <w:t>ду</w:t>
            </w:r>
            <w:r>
              <w:rPr>
                <w:spacing w:val="3"/>
              </w:rPr>
              <w:t xml:space="preserve"> </w:t>
            </w:r>
            <w:r>
              <w:t>после</w:t>
            </w:r>
            <w:r>
              <w:rPr>
                <w:spacing w:val="3"/>
              </w:rPr>
              <w:t xml:space="preserve"> </w:t>
            </w:r>
            <w:r>
              <w:t>избо</w:t>
            </w:r>
            <w:r>
              <w:rPr>
                <w:spacing w:val="1"/>
              </w:rPr>
              <w:t>р</w:t>
            </w:r>
            <w:r>
              <w:t>а у</w:t>
            </w:r>
            <w:r>
              <w:rPr>
                <w:spacing w:val="2"/>
              </w:rPr>
              <w:t xml:space="preserve"> </w:t>
            </w:r>
            <w:r>
              <w:t>звање ре</w:t>
            </w:r>
            <w:r>
              <w:rPr>
                <w:spacing w:val="-1"/>
              </w:rPr>
              <w:t>д</w:t>
            </w:r>
            <w:r>
              <w:rPr>
                <w:spacing w:val="1"/>
              </w:rPr>
              <w:t>о</w:t>
            </w:r>
            <w:r>
              <w:t xml:space="preserve">вног </w:t>
            </w:r>
            <w:r>
              <w:rPr>
                <w:spacing w:val="-2"/>
              </w:rPr>
              <w:t>п</w:t>
            </w:r>
            <w:r>
              <w:t>р</w:t>
            </w:r>
            <w:r>
              <w:rPr>
                <w:spacing w:val="-1"/>
              </w:rPr>
              <w:t>о</w:t>
            </w:r>
            <w:r>
              <w:t>фесор</w:t>
            </w:r>
            <w:r>
              <w:rPr>
                <w:spacing w:val="-1"/>
              </w:rPr>
              <w:t>а</w:t>
            </w:r>
            <w:r>
              <w:t>.</w:t>
            </w:r>
          </w:p>
        </w:tc>
        <w:tc>
          <w:tcPr>
            <w:tcW w:w="1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616349" w:rsidRDefault="00E576B0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М31-3</w:t>
            </w:r>
          </w:p>
          <w:p w:rsidR="00E576B0" w:rsidRPr="00616349" w:rsidRDefault="00E576B0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М34-22</w:t>
            </w:r>
          </w:p>
          <w:p w:rsidR="00E576B0" w:rsidRPr="00616349" w:rsidRDefault="00E576B0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М64-2</w:t>
            </w:r>
          </w:p>
          <w:p w:rsidR="00E576B0" w:rsidRPr="00E576B0" w:rsidRDefault="00E576B0" w:rsidP="00616349">
            <w:pPr>
              <w:jc w:val="center"/>
            </w:pPr>
            <w:r w:rsidRPr="00616349">
              <w:rPr>
                <w:b/>
              </w:rPr>
              <w:t>Укупно-27</w:t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586C36" w:rsidRDefault="00586C36" w:rsidP="00616349">
            <w:pPr>
              <w:jc w:val="both"/>
            </w:pPr>
            <w:r w:rsidRPr="007068DC">
              <w:rPr>
                <w:rFonts w:eastAsia="Verdana"/>
              </w:rPr>
              <w:t>Sixth Annual Spring Scientiphic Symposium in An</w:t>
            </w:r>
            <w:r>
              <w:rPr>
                <w:rFonts w:eastAsia="Verdana"/>
              </w:rPr>
              <w:t>estesiology and Intensice Care,</w:t>
            </w:r>
            <w:r w:rsidRPr="007068DC">
              <w:rPr>
                <w:rFonts w:eastAsia="Verdana"/>
              </w:rPr>
              <w:t>,Niš,Serbia</w:t>
            </w:r>
            <w:r>
              <w:rPr>
                <w:rFonts w:eastAsia="Verdana"/>
              </w:rPr>
              <w:t>,</w:t>
            </w:r>
            <w:r w:rsidRPr="007068DC">
              <w:rPr>
                <w:rFonts w:eastAsia="Verdana"/>
              </w:rPr>
              <w:t>2014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Thw second congress of the Serbian association for cancer research with international participation “Cancer research:perspectives and application”. Belgrade 2015.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The American Association of Endocrine Surgeons, Thirty-Third</w:t>
            </w:r>
            <w:r>
              <w:rPr>
                <w:rFonts w:eastAsia="Verdana"/>
              </w:rPr>
              <w:t xml:space="preserve"> Annual Meeting, Iowa City, IA</w:t>
            </w:r>
            <w:r w:rsidRPr="007068DC">
              <w:rPr>
                <w:rFonts w:eastAsia="Verdana"/>
              </w:rPr>
              <w:t>, 2012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7</w:t>
            </w:r>
            <w:r w:rsidRPr="007068DC">
              <w:rPr>
                <w:rFonts w:eastAsia="Verdana"/>
                <w:vertAlign w:val="superscript"/>
              </w:rPr>
              <w:t xml:space="preserve">th </w:t>
            </w:r>
            <w:r w:rsidRPr="007068DC">
              <w:rPr>
                <w:rFonts w:eastAsia="Verdana"/>
              </w:rPr>
              <w:t>Symposium of ESES 2017, Surgery for Subclinical Endocrine Diseases.Oxford,Great Britain, 2017</w:t>
            </w:r>
            <w:r>
              <w:rPr>
                <w:rFonts w:eastAsia="Verdana"/>
              </w:rPr>
              <w:t xml:space="preserve">, </w:t>
            </w:r>
            <w:r w:rsidRPr="007068DC">
              <w:rPr>
                <w:rFonts w:eastAsia="Verdana"/>
              </w:rPr>
              <w:t>1st Belgrade International Molecular Life Science Conference for Students.Belgrade, Serbia, 2015</w:t>
            </w:r>
          </w:p>
        </w:tc>
      </w:tr>
      <w:tr w:rsidR="00E47944" w:rsidTr="003224A6">
        <w:trPr>
          <w:trHeight w:hRule="exact" w:val="2283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8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3"/>
              <w:jc w:val="both"/>
            </w:pPr>
            <w:r>
              <w:t>Књига</w:t>
            </w:r>
            <w:r>
              <w:rPr>
                <w:spacing w:val="35"/>
              </w:rPr>
              <w:t xml:space="preserve"> </w:t>
            </w:r>
            <w:r>
              <w:t>из</w:t>
            </w:r>
            <w:r>
              <w:rPr>
                <w:spacing w:val="34"/>
              </w:rPr>
              <w:t xml:space="preserve"> </w:t>
            </w:r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-2"/>
              </w:rPr>
              <w:t>л</w:t>
            </w:r>
            <w:r>
              <w:t>евантне</w:t>
            </w:r>
            <w:r>
              <w:rPr>
                <w:spacing w:val="34"/>
              </w:rPr>
              <w:t xml:space="preserve"> </w:t>
            </w:r>
            <w:r>
              <w:t>обла</w:t>
            </w:r>
            <w:r>
              <w:rPr>
                <w:spacing w:val="-1"/>
              </w:rPr>
              <w:t>с</w:t>
            </w:r>
            <w:r>
              <w:t>ти,</w:t>
            </w:r>
            <w:r>
              <w:rPr>
                <w:spacing w:val="34"/>
              </w:rPr>
              <w:t xml:space="preserve"> 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д</w:t>
            </w:r>
            <w:r>
              <w:rPr>
                <w:spacing w:val="1"/>
              </w:rPr>
              <w:t>о</w:t>
            </w:r>
            <w:r>
              <w:t>брен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у</w:t>
            </w:r>
            <w:r>
              <w:t>џбеник</w:t>
            </w:r>
          </w:p>
          <w:p w:rsidR="00E47944" w:rsidRDefault="00662426" w:rsidP="00616349">
            <w:pPr>
              <w:spacing w:before="18" w:line="259" w:lineRule="auto"/>
              <w:ind w:left="102" w:right="66"/>
              <w:jc w:val="both"/>
            </w:pPr>
            <w:r>
              <w:t xml:space="preserve">за 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</w:t>
            </w:r>
            <w:r>
              <w:t xml:space="preserve">жу 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</w:rPr>
              <w:t>о</w:t>
            </w:r>
            <w:r>
              <w:t xml:space="preserve">бласт </w:t>
            </w:r>
            <w:r>
              <w:rPr>
                <w:spacing w:val="31"/>
              </w:rPr>
              <w:t xml:space="preserve"> </w:t>
            </w:r>
            <w:r>
              <w:t xml:space="preserve">за </w:t>
            </w:r>
            <w:r>
              <w:rPr>
                <w:spacing w:val="31"/>
              </w:rPr>
              <w:t xml:space="preserve"> </w:t>
            </w:r>
            <w:r>
              <w:t xml:space="preserve">коју </w:t>
            </w:r>
            <w:r>
              <w:rPr>
                <w:spacing w:val="30"/>
              </w:rPr>
              <w:t xml:space="preserve"> </w:t>
            </w:r>
            <w:r>
              <w:t xml:space="preserve">је </w:t>
            </w:r>
            <w:r>
              <w:rPr>
                <w:spacing w:val="31"/>
              </w:rPr>
              <w:t xml:space="preserve"> </w:t>
            </w:r>
            <w:r>
              <w:t xml:space="preserve">биран, </w:t>
            </w:r>
            <w:r>
              <w:rPr>
                <w:spacing w:val="3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>г</w:t>
            </w:r>
            <w:r>
              <w:t xml:space="preserve">лавље </w:t>
            </w:r>
            <w:r>
              <w:rPr>
                <w:spacing w:val="31"/>
              </w:rPr>
              <w:t xml:space="preserve"> </w:t>
            </w:r>
            <w:r>
              <w:t xml:space="preserve">у 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д</w:t>
            </w:r>
            <w:r>
              <w:rPr>
                <w:spacing w:val="1"/>
              </w:rPr>
              <w:t>о</w:t>
            </w:r>
            <w:r>
              <w:t>б</w:t>
            </w:r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-2"/>
              </w:rPr>
              <w:t>н</w:t>
            </w:r>
            <w:r>
              <w:rPr>
                <w:spacing w:val="1"/>
              </w:rPr>
              <w:t>о</w:t>
            </w:r>
            <w:r>
              <w:t xml:space="preserve">м 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у</w:t>
            </w:r>
            <w:r>
              <w:t xml:space="preserve">џбенику </w:t>
            </w:r>
            <w:r>
              <w:rPr>
                <w:spacing w:val="10"/>
              </w:rPr>
              <w:t xml:space="preserve"> </w:t>
            </w:r>
            <w:r>
              <w:t xml:space="preserve">за 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у</w:t>
            </w:r>
            <w:r>
              <w:t xml:space="preserve">жу </w:t>
            </w:r>
            <w:r>
              <w:rPr>
                <w:spacing w:val="10"/>
              </w:rPr>
              <w:t xml:space="preserve"> </w:t>
            </w:r>
            <w:r>
              <w:rPr>
                <w:spacing w:val="1"/>
              </w:rPr>
              <w:t>о</w:t>
            </w:r>
            <w:r>
              <w:t xml:space="preserve">бласт </w:t>
            </w:r>
            <w:r>
              <w:rPr>
                <w:spacing w:val="10"/>
              </w:rPr>
              <w:t xml:space="preserve"> </w:t>
            </w:r>
            <w:r>
              <w:t xml:space="preserve">за 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1"/>
              </w:rPr>
              <w:t>ој</w:t>
            </w:r>
            <w:r>
              <w:t xml:space="preserve">у </w:t>
            </w:r>
            <w:r>
              <w:rPr>
                <w:spacing w:val="10"/>
              </w:rPr>
              <w:t xml:space="preserve"> </w:t>
            </w:r>
            <w:r>
              <w:t>је</w:t>
            </w:r>
          </w:p>
          <w:p w:rsidR="003224A6" w:rsidRDefault="003224A6" w:rsidP="00616349">
            <w:pPr>
              <w:spacing w:line="220" w:lineRule="exact"/>
              <w:ind w:left="102" w:right="72"/>
              <w:jc w:val="both"/>
            </w:pPr>
            <w:r>
              <w:t>би</w:t>
            </w:r>
            <w:r>
              <w:rPr>
                <w:spacing w:val="1"/>
              </w:rPr>
              <w:t>р</w:t>
            </w:r>
            <w:r>
              <w:t xml:space="preserve">ан    </w:t>
            </w:r>
            <w:r>
              <w:rPr>
                <w:spacing w:val="17"/>
              </w:rPr>
              <w:t xml:space="preserve"> </w:t>
            </w:r>
            <w:r>
              <w:t xml:space="preserve">или    </w:t>
            </w:r>
            <w:r>
              <w:rPr>
                <w:spacing w:val="17"/>
              </w:rPr>
              <w:t xml:space="preserve"> </w:t>
            </w:r>
            <w:r>
              <w:t>п</w:t>
            </w:r>
            <w:r>
              <w:rPr>
                <w:spacing w:val="1"/>
              </w:rPr>
              <w:t>р</w:t>
            </w:r>
            <w:r>
              <w:t>ев</w:t>
            </w:r>
            <w:r>
              <w:rPr>
                <w:spacing w:val="1"/>
              </w:rPr>
              <w:t>о</w:t>
            </w:r>
            <w:r>
              <w:t xml:space="preserve">д    </w:t>
            </w:r>
            <w:r>
              <w:rPr>
                <w:spacing w:val="16"/>
              </w:rPr>
              <w:t xml:space="preserve"> </w:t>
            </w:r>
            <w:r>
              <w:t>ин</w:t>
            </w:r>
            <w:r>
              <w:rPr>
                <w:spacing w:val="1"/>
              </w:rPr>
              <w:t>о</w:t>
            </w:r>
            <w:r>
              <w:t>ст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2"/>
              </w:rPr>
              <w:t>н</w:t>
            </w:r>
            <w:r>
              <w:rPr>
                <w:spacing w:val="1"/>
              </w:rPr>
              <w:t>о</w:t>
            </w:r>
            <w:r>
              <w:t xml:space="preserve">г    </w:t>
            </w:r>
            <w:r>
              <w:rPr>
                <w:spacing w:val="17"/>
              </w:rPr>
              <w:t xml:space="preserve"> </w:t>
            </w:r>
            <w:r>
              <w:t>уџбеника</w:t>
            </w:r>
          </w:p>
          <w:p w:rsidR="003224A6" w:rsidRPr="003224A6" w:rsidRDefault="003224A6" w:rsidP="00616349">
            <w:pPr>
              <w:spacing w:before="18" w:line="259" w:lineRule="auto"/>
              <w:ind w:left="102" w:right="66"/>
              <w:jc w:val="both"/>
            </w:pPr>
            <w:proofErr w:type="gramStart"/>
            <w:r>
              <w:t>о</w:t>
            </w:r>
            <w:r>
              <w:rPr>
                <w:spacing w:val="-1"/>
              </w:rPr>
              <w:t>д</w:t>
            </w:r>
            <w:r>
              <w:t>обре</w:t>
            </w:r>
            <w:r>
              <w:rPr>
                <w:spacing w:val="-2"/>
              </w:rPr>
              <w:t>н</w:t>
            </w:r>
            <w:r>
              <w:rPr>
                <w:spacing w:val="1"/>
              </w:rPr>
              <w:t>о</w:t>
            </w:r>
            <w:r>
              <w:t>г</w:t>
            </w:r>
            <w:proofErr w:type="gramEnd"/>
            <w:r>
              <w:rPr>
                <w:spacing w:val="1"/>
              </w:rPr>
              <w:t xml:space="preserve"> </w:t>
            </w:r>
            <w:r>
              <w:t xml:space="preserve">за </w:t>
            </w:r>
            <w:r>
              <w:rPr>
                <w:spacing w:val="-1"/>
              </w:rPr>
              <w:t>у</w:t>
            </w:r>
            <w:r>
              <w:t>жу</w:t>
            </w:r>
            <w:r>
              <w:rPr>
                <w:spacing w:val="1"/>
              </w:rPr>
              <w:t xml:space="preserve"> о</w:t>
            </w:r>
            <w:r>
              <w:t>бласт за</w:t>
            </w:r>
            <w:r>
              <w:rPr>
                <w:spacing w:val="2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>о</w:t>
            </w:r>
            <w:r>
              <w:t xml:space="preserve">ју </w:t>
            </w:r>
            <w:r>
              <w:rPr>
                <w:spacing w:val="1"/>
              </w:rPr>
              <w:t>ј</w:t>
            </w:r>
            <w:r>
              <w:t>е биран, о</w:t>
            </w:r>
            <w:r>
              <w:rPr>
                <w:spacing w:val="-1"/>
              </w:rPr>
              <w:t>б</w:t>
            </w:r>
            <w:r>
              <w:t>јав</w:t>
            </w:r>
            <w:r>
              <w:rPr>
                <w:spacing w:val="-1"/>
              </w:rPr>
              <w:t>љ</w:t>
            </w:r>
            <w:r>
              <w:t>ени</w:t>
            </w:r>
            <w:r>
              <w:rPr>
                <w:spacing w:val="2"/>
              </w:rPr>
              <w:t xml:space="preserve"> </w:t>
            </w:r>
            <w:r>
              <w:t>у периоду од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и</w:t>
            </w:r>
            <w:r>
              <w:t>зб</w:t>
            </w:r>
            <w:r>
              <w:rPr>
                <w:spacing w:val="-1"/>
              </w:rPr>
              <w:t>о</w:t>
            </w:r>
            <w:r>
              <w:t>ра</w:t>
            </w:r>
            <w:r>
              <w:rPr>
                <w:spacing w:val="2"/>
              </w:rPr>
              <w:t xml:space="preserve"> </w:t>
            </w:r>
            <w:r>
              <w:t>у нас</w:t>
            </w:r>
            <w:r>
              <w:rPr>
                <w:spacing w:val="-1"/>
              </w:rPr>
              <w:t>т</w:t>
            </w:r>
            <w:r>
              <w:t>авничко звање.</w:t>
            </w:r>
          </w:p>
        </w:tc>
        <w:tc>
          <w:tcPr>
            <w:tcW w:w="1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616349" w:rsidRDefault="00586C36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10 поглавља у уџбеницима</w:t>
            </w:r>
          </w:p>
          <w:p w:rsidR="00586C36" w:rsidRPr="00586C36" w:rsidRDefault="00586C36" w:rsidP="00616349">
            <w:pPr>
              <w:jc w:val="center"/>
            </w:pPr>
            <w:r w:rsidRPr="00616349">
              <w:rPr>
                <w:b/>
              </w:rPr>
              <w:t>11 поглавља у књигама</w:t>
            </w:r>
          </w:p>
        </w:tc>
        <w:tc>
          <w:tcPr>
            <w:tcW w:w="3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86C36" w:rsidRPr="007068DC" w:rsidRDefault="003224A6" w:rsidP="00616349">
            <w:pPr>
              <w:jc w:val="both"/>
              <w:rPr>
                <w:rFonts w:eastAsia="Verdana"/>
              </w:rPr>
            </w:pPr>
            <w:r>
              <w:rPr>
                <w:rFonts w:eastAsia="Verdana"/>
              </w:rPr>
              <w:t xml:space="preserve">Neurogeni </w:t>
            </w:r>
            <w:r w:rsidRPr="007068DC">
              <w:rPr>
                <w:rFonts w:eastAsia="Verdana"/>
              </w:rPr>
              <w:t>šok.,Medicinski fakultet Novi Sad, Novi Sad,</w:t>
            </w:r>
            <w:r w:rsidR="00654597">
              <w:rPr>
                <w:rFonts w:eastAsia="Verdana"/>
              </w:rPr>
              <w:t xml:space="preserve"> </w:t>
            </w:r>
            <w:r w:rsidRPr="007068DC">
              <w:rPr>
                <w:rFonts w:eastAsia="Verdana"/>
              </w:rPr>
              <w:t>2013,</w:t>
            </w:r>
            <w:r>
              <w:rPr>
                <w:rFonts w:eastAsia="Verdana"/>
              </w:rPr>
              <w:t xml:space="preserve"> </w:t>
            </w:r>
            <w:r w:rsidR="00586C36" w:rsidRPr="007068DC">
              <w:rPr>
                <w:rFonts w:eastAsia="Verdana"/>
              </w:rPr>
              <w:t>Hirurgija štitaste žlezde.</w:t>
            </w:r>
            <w:r w:rsidR="00654597">
              <w:rPr>
                <w:rFonts w:eastAsia="Verdana"/>
              </w:rPr>
              <w:t>,</w:t>
            </w:r>
            <w:r w:rsidR="00586C36" w:rsidRPr="007068DC">
              <w:rPr>
                <w:rFonts w:eastAsia="Verdana"/>
              </w:rPr>
              <w:t xml:space="preserve"> Za</w:t>
            </w:r>
            <w:r w:rsidR="00586C36">
              <w:rPr>
                <w:rFonts w:eastAsia="Verdana"/>
              </w:rPr>
              <w:t xml:space="preserve">vod za udžbenike Beograd, 2017., </w:t>
            </w:r>
            <w:r w:rsidR="00586C36" w:rsidRPr="007068DC">
              <w:rPr>
                <w:rFonts w:eastAsia="Verdana"/>
              </w:rPr>
              <w:t xml:space="preserve">Hirurgija nadbubrežne žlezde. Medicinski fakultet u Beogradu, Birograf, Beograd, 2019. </w:t>
            </w:r>
          </w:p>
          <w:p w:rsidR="00586C36" w:rsidRPr="00586C36" w:rsidRDefault="00586C36" w:rsidP="00616349">
            <w:pPr>
              <w:jc w:val="both"/>
              <w:rPr>
                <w:rFonts w:eastAsia="Verdana"/>
              </w:rPr>
            </w:pPr>
          </w:p>
          <w:p w:rsidR="00E47944" w:rsidRDefault="00E47944" w:rsidP="00616349">
            <w:pPr>
              <w:jc w:val="both"/>
            </w:pPr>
          </w:p>
        </w:tc>
      </w:tr>
    </w:tbl>
    <w:p w:rsidR="00E47944" w:rsidRDefault="00E47944" w:rsidP="00616349">
      <w:pPr>
        <w:spacing w:before="6" w:line="160" w:lineRule="exact"/>
        <w:jc w:val="both"/>
        <w:rPr>
          <w:sz w:val="16"/>
          <w:szCs w:val="16"/>
        </w:rPr>
      </w:pPr>
    </w:p>
    <w:p w:rsidR="00E47944" w:rsidRDefault="00E47944" w:rsidP="00616349">
      <w:pPr>
        <w:spacing w:line="200" w:lineRule="exact"/>
        <w:jc w:val="both"/>
      </w:pPr>
    </w:p>
    <w:p w:rsidR="00E47944" w:rsidRDefault="00662426" w:rsidP="00616349">
      <w:pPr>
        <w:spacing w:before="34" w:line="220" w:lineRule="exact"/>
        <w:ind w:left="521"/>
        <w:jc w:val="both"/>
      </w:pPr>
      <w:r>
        <w:rPr>
          <w:i/>
          <w:spacing w:val="-1"/>
          <w:position w:val="-1"/>
        </w:rPr>
        <w:lastRenderedPageBreak/>
        <w:t>(</w:t>
      </w:r>
      <w:r>
        <w:rPr>
          <w:i/>
          <w:position w:val="-1"/>
        </w:rPr>
        <w:t>Из</w:t>
      </w:r>
      <w:r>
        <w:rPr>
          <w:i/>
          <w:spacing w:val="-1"/>
          <w:position w:val="-1"/>
        </w:rPr>
        <w:t>бо</w:t>
      </w:r>
      <w:r>
        <w:rPr>
          <w:i/>
          <w:position w:val="-1"/>
        </w:rPr>
        <w:t>р</w:t>
      </w:r>
      <w:r>
        <w:rPr>
          <w:i/>
          <w:spacing w:val="-1"/>
          <w:position w:val="-1"/>
        </w:rPr>
        <w:t>н</w:t>
      </w:r>
      <w:r>
        <w:rPr>
          <w:i/>
          <w:position w:val="-1"/>
        </w:rPr>
        <w:t>и</w:t>
      </w:r>
      <w:r>
        <w:rPr>
          <w:i/>
          <w:spacing w:val="1"/>
          <w:position w:val="-1"/>
        </w:rPr>
        <w:t xml:space="preserve"> </w:t>
      </w:r>
      <w:r>
        <w:rPr>
          <w:i/>
          <w:spacing w:val="-1"/>
          <w:position w:val="-1"/>
        </w:rPr>
        <w:t>у</w:t>
      </w:r>
      <w:r>
        <w:rPr>
          <w:i/>
          <w:position w:val="-1"/>
        </w:rPr>
        <w:t>сл</w:t>
      </w:r>
      <w:r>
        <w:rPr>
          <w:i/>
          <w:spacing w:val="1"/>
          <w:position w:val="-1"/>
        </w:rPr>
        <w:t>о</w:t>
      </w:r>
      <w:r>
        <w:rPr>
          <w:i/>
          <w:spacing w:val="-1"/>
          <w:position w:val="-1"/>
        </w:rPr>
        <w:t>в</w:t>
      </w:r>
      <w:r>
        <w:rPr>
          <w:i/>
          <w:position w:val="-1"/>
        </w:rPr>
        <w:t xml:space="preserve">и – </w:t>
      </w:r>
      <w:r>
        <w:rPr>
          <w:i/>
          <w:spacing w:val="-1"/>
          <w:position w:val="-1"/>
        </w:rPr>
        <w:t>м</w:t>
      </w:r>
      <w:r>
        <w:rPr>
          <w:i/>
          <w:spacing w:val="1"/>
          <w:position w:val="-1"/>
        </w:rPr>
        <w:t>и</w:t>
      </w:r>
      <w:r>
        <w:rPr>
          <w:i/>
          <w:spacing w:val="-1"/>
          <w:position w:val="-1"/>
        </w:rPr>
        <w:t>ним</w:t>
      </w:r>
      <w:r>
        <w:rPr>
          <w:i/>
          <w:spacing w:val="1"/>
          <w:position w:val="-1"/>
        </w:rPr>
        <w:t>а</w:t>
      </w:r>
      <w:r>
        <w:rPr>
          <w:i/>
          <w:spacing w:val="-1"/>
          <w:position w:val="-1"/>
        </w:rPr>
        <w:t>лн</w:t>
      </w:r>
      <w:r>
        <w:rPr>
          <w:i/>
          <w:position w:val="-1"/>
        </w:rPr>
        <w:t xml:space="preserve">о 2 </w:t>
      </w:r>
      <w:r>
        <w:rPr>
          <w:i/>
          <w:spacing w:val="1"/>
          <w:position w:val="-1"/>
        </w:rPr>
        <w:t>о</w:t>
      </w:r>
      <w:r>
        <w:rPr>
          <w:i/>
          <w:position w:val="-1"/>
        </w:rPr>
        <w:t>д</w:t>
      </w:r>
      <w:r>
        <w:rPr>
          <w:i/>
          <w:spacing w:val="-1"/>
          <w:position w:val="-1"/>
        </w:rPr>
        <w:t xml:space="preserve"> </w:t>
      </w:r>
      <w:r>
        <w:rPr>
          <w:i/>
          <w:spacing w:val="1"/>
          <w:position w:val="-1"/>
        </w:rPr>
        <w:t>3)</w:t>
      </w:r>
    </w:p>
    <w:p w:rsidR="00E47944" w:rsidRDefault="00E47944" w:rsidP="00616349">
      <w:pPr>
        <w:spacing w:before="8" w:line="160" w:lineRule="exact"/>
        <w:jc w:val="both"/>
        <w:rPr>
          <w:sz w:val="17"/>
          <w:szCs w:val="17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6"/>
        <w:gridCol w:w="4462"/>
        <w:gridCol w:w="4680"/>
      </w:tblGrid>
      <w:tr w:rsidR="00E47944">
        <w:trPr>
          <w:trHeight w:hRule="exact" w:val="506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9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Ст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у</w:t>
            </w:r>
            <w:r>
              <w:t>чно-професи</w:t>
            </w:r>
            <w:r>
              <w:rPr>
                <w:spacing w:val="1"/>
              </w:rPr>
              <w:t>о</w:t>
            </w:r>
            <w:r>
              <w:t>нални</w:t>
            </w:r>
            <w:r>
              <w:rPr>
                <w:spacing w:val="-1"/>
              </w:rPr>
              <w:t xml:space="preserve"> </w:t>
            </w:r>
            <w:r>
              <w:t>д</w:t>
            </w:r>
            <w:r>
              <w:rPr>
                <w:spacing w:val="1"/>
              </w:rPr>
              <w:t>о</w:t>
            </w:r>
            <w:r>
              <w:t>п</w:t>
            </w:r>
            <w:r>
              <w:rPr>
                <w:spacing w:val="1"/>
              </w:rPr>
              <w:t>р</w:t>
            </w:r>
            <w:r>
              <w:t>ин</w:t>
            </w:r>
            <w:r>
              <w:rPr>
                <w:spacing w:val="1"/>
              </w:rPr>
              <w:t>о</w:t>
            </w:r>
            <w:r>
              <w:t>с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616349" w:rsidRDefault="004F3CE4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Описано у прилогу</w:t>
            </w:r>
          </w:p>
        </w:tc>
      </w:tr>
      <w:tr w:rsidR="00E47944">
        <w:trPr>
          <w:trHeight w:hRule="exact" w:val="506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rPr>
                <w:spacing w:val="1"/>
              </w:rPr>
              <w:t>1</w:t>
            </w:r>
            <w:r>
              <w:t>0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Д</w:t>
            </w:r>
            <w:r>
              <w:rPr>
                <w:spacing w:val="1"/>
              </w:rPr>
              <w:t>о</w:t>
            </w:r>
            <w:r>
              <w:t>п</w:t>
            </w:r>
            <w:r>
              <w:rPr>
                <w:spacing w:val="1"/>
              </w:rPr>
              <w:t>р</w:t>
            </w:r>
            <w:r>
              <w:t>и</w:t>
            </w:r>
            <w:r>
              <w:rPr>
                <w:spacing w:val="-2"/>
              </w:rPr>
              <w:t>н</w:t>
            </w:r>
            <w:r>
              <w:rPr>
                <w:spacing w:val="1"/>
              </w:rPr>
              <w:t>о</w:t>
            </w:r>
            <w:r>
              <w:t>с академској и ш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р</w:t>
            </w:r>
            <w:r>
              <w:rPr>
                <w:spacing w:val="1"/>
              </w:rPr>
              <w:t>о</w:t>
            </w:r>
            <w:r>
              <w:t>ј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>ј</w:t>
            </w:r>
            <w:r>
              <w:t>едници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616349" w:rsidRDefault="004F3CE4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Описано у прилогу</w:t>
            </w:r>
          </w:p>
        </w:tc>
      </w:tr>
      <w:tr w:rsidR="00E47944">
        <w:trPr>
          <w:trHeight w:hRule="exact" w:val="1003"/>
        </w:trPr>
        <w:tc>
          <w:tcPr>
            <w:tcW w:w="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/>
              <w:jc w:val="both"/>
            </w:pPr>
            <w:r>
              <w:t>11</w:t>
            </w:r>
          </w:p>
        </w:tc>
        <w:tc>
          <w:tcPr>
            <w:tcW w:w="44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Default="00662426" w:rsidP="00616349">
            <w:pPr>
              <w:spacing w:line="220" w:lineRule="exact"/>
              <w:ind w:left="102" w:right="73"/>
              <w:jc w:val="both"/>
            </w:pPr>
            <w:r>
              <w:t xml:space="preserve">Сарадња      </w:t>
            </w:r>
            <w:r>
              <w:rPr>
                <w:spacing w:val="47"/>
              </w:rPr>
              <w:t xml:space="preserve"> </w:t>
            </w:r>
            <w:r>
              <w:t xml:space="preserve">са      </w:t>
            </w:r>
            <w:r>
              <w:rPr>
                <w:spacing w:val="49"/>
              </w:rPr>
              <w:t xml:space="preserve"> </w:t>
            </w:r>
            <w:r>
              <w:t xml:space="preserve">другим      </w:t>
            </w:r>
            <w:r>
              <w:rPr>
                <w:spacing w:val="49"/>
              </w:rPr>
              <w:t xml:space="preserve"> </w:t>
            </w:r>
            <w:r>
              <w:t>висо</w:t>
            </w:r>
            <w:r>
              <w:rPr>
                <w:spacing w:val="-1"/>
              </w:rPr>
              <w:t>ко</w:t>
            </w:r>
            <w:r>
              <w:t>школским,</w:t>
            </w:r>
          </w:p>
          <w:p w:rsidR="00E47944" w:rsidRDefault="00662426" w:rsidP="00616349">
            <w:pPr>
              <w:spacing w:before="17" w:line="259" w:lineRule="auto"/>
              <w:ind w:left="102" w:right="67"/>
              <w:jc w:val="both"/>
            </w:pPr>
            <w:r>
              <w:t>научн</w:t>
            </w:r>
            <w:r>
              <w:rPr>
                <w:spacing w:val="1"/>
              </w:rPr>
              <w:t>о</w:t>
            </w:r>
            <w:r>
              <w:t>ист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2"/>
              </w:rPr>
              <w:t>ж</w:t>
            </w:r>
            <w:r>
              <w:t>ивачким</w:t>
            </w:r>
            <w:r>
              <w:rPr>
                <w:spacing w:val="2"/>
              </w:rPr>
              <w:t xml:space="preserve"> </w:t>
            </w:r>
            <w:r>
              <w:t>устан</w:t>
            </w:r>
            <w:r>
              <w:rPr>
                <w:spacing w:val="1"/>
              </w:rPr>
              <w:t>о</w:t>
            </w:r>
            <w:r>
              <w:t>вама, одн</w:t>
            </w:r>
            <w:r>
              <w:rPr>
                <w:spacing w:val="1"/>
              </w:rPr>
              <w:t>о</w:t>
            </w:r>
            <w:r>
              <w:t xml:space="preserve">сно </w:t>
            </w:r>
            <w:r>
              <w:rPr>
                <w:spacing w:val="-1"/>
              </w:rPr>
              <w:t>у</w:t>
            </w:r>
            <w:r>
              <w:t>стан</w:t>
            </w:r>
            <w:r>
              <w:rPr>
                <w:spacing w:val="1"/>
              </w:rPr>
              <w:t>о</w:t>
            </w:r>
            <w:r>
              <w:t>вама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ку</w:t>
            </w:r>
            <w:r>
              <w:t>лт</w:t>
            </w:r>
            <w:r>
              <w:rPr>
                <w:spacing w:val="-1"/>
              </w:rPr>
              <w:t>у</w:t>
            </w:r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 xml:space="preserve">или </w:t>
            </w:r>
            <w:r>
              <w:rPr>
                <w:spacing w:val="1"/>
              </w:rPr>
              <w:t>у</w:t>
            </w:r>
            <w:r>
              <w:t>метн</w:t>
            </w:r>
            <w:r>
              <w:rPr>
                <w:spacing w:val="1"/>
              </w:rPr>
              <w:t>о</w:t>
            </w:r>
            <w:r>
              <w:t xml:space="preserve">сти у </w:t>
            </w:r>
            <w:r>
              <w:rPr>
                <w:spacing w:val="-1"/>
              </w:rPr>
              <w:t>з</w:t>
            </w:r>
            <w:r>
              <w:t>ем</w:t>
            </w:r>
            <w:r>
              <w:rPr>
                <w:spacing w:val="-1"/>
              </w:rPr>
              <w:t>љ</w:t>
            </w:r>
            <w:r>
              <w:t>и и ин</w:t>
            </w:r>
            <w:r>
              <w:rPr>
                <w:spacing w:val="1"/>
              </w:rPr>
              <w:t>о</w:t>
            </w:r>
            <w:r>
              <w:t>ст</w:t>
            </w:r>
            <w:r>
              <w:rPr>
                <w:spacing w:val="1"/>
              </w:rPr>
              <w:t>р</w:t>
            </w:r>
            <w:r>
              <w:t>анству</w:t>
            </w:r>
          </w:p>
        </w:tc>
        <w:tc>
          <w:tcPr>
            <w:tcW w:w="46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47944" w:rsidRPr="00616349" w:rsidRDefault="004F3CE4" w:rsidP="00616349">
            <w:pPr>
              <w:jc w:val="center"/>
              <w:rPr>
                <w:b/>
              </w:rPr>
            </w:pPr>
            <w:r w:rsidRPr="00616349">
              <w:rPr>
                <w:b/>
              </w:rPr>
              <w:t>Описано у прилогу</w:t>
            </w:r>
          </w:p>
        </w:tc>
      </w:tr>
    </w:tbl>
    <w:p w:rsidR="00E47944" w:rsidRDefault="00E47944" w:rsidP="00616349">
      <w:pPr>
        <w:spacing w:before="8" w:line="160" w:lineRule="exact"/>
        <w:jc w:val="both"/>
        <w:rPr>
          <w:sz w:val="16"/>
          <w:szCs w:val="16"/>
        </w:rPr>
      </w:pPr>
    </w:p>
    <w:p w:rsidR="00616349" w:rsidRDefault="00616349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color w:val="000000"/>
          <w:sz w:val="22"/>
          <w:szCs w:val="22"/>
          <w:lang w:val="sr-Cyrl-CS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A563EF">
        <w:rPr>
          <w:b/>
          <w:color w:val="000000"/>
          <w:sz w:val="20"/>
          <w:szCs w:val="20"/>
          <w:lang w:val="sr-Cyrl-CS"/>
        </w:rPr>
        <w:t>ЗA СTРУЧНO-ПРOФEСИOНAЛНИ ДOПРИНOС</w:t>
      </w:r>
      <w:r w:rsidRPr="00A563EF">
        <w:rPr>
          <w:color w:val="000000"/>
          <w:sz w:val="20"/>
          <w:szCs w:val="20"/>
          <w:lang w:val="sr-Cyrl-CS"/>
        </w:rPr>
        <w:t xml:space="preserve">: 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sz w:val="20"/>
          <w:szCs w:val="20"/>
        </w:rPr>
      </w:pPr>
      <w:r w:rsidRPr="00A563EF">
        <w:rPr>
          <w:b/>
          <w:i/>
          <w:sz w:val="20"/>
          <w:szCs w:val="20"/>
          <w:lang w:val="sr-Cyrl-CS"/>
        </w:rPr>
        <w:t xml:space="preserve">Aнгaжoвaнoст у спрoвoђeњу слoжeних диjaгнoстичких, тeрaпиjских и прeвeнтивних прoцeдурa. </w:t>
      </w:r>
    </w:p>
    <w:p w:rsidR="004F3CE4" w:rsidRPr="00A563EF" w:rsidRDefault="004F3CE4" w:rsidP="00616349">
      <w:pPr>
        <w:jc w:val="both"/>
        <w:rPr>
          <w:lang w:val="sr-Latn-CS"/>
        </w:rPr>
      </w:pPr>
      <w:r w:rsidRPr="00A563EF">
        <w:rPr>
          <w:lang w:val="sr-Latn-CS"/>
        </w:rPr>
        <w:t>Цeнтaр зa eндoкрину хирургиjу  чиjи je др Ивaн Пaунoвић  Нaчeлник je нaстaвнa бaзa Кaтeдрe хирургиje сa aнeстeзиoлoгиjoм и jeдинa хируршкa устaнoвa у Србиjи кoja сe искључивo бaви хируршким лeчeњeм бeнигних и мaлигних oбoљeњa штитaстe, пaрaштитaстe и нaдбубрeжнe жлeздe кao и хируршким лeчeњeм oбoљeњa eндoкринoг пaнкрeaсa.</w:t>
      </w:r>
    </w:p>
    <w:p w:rsidR="004F3CE4" w:rsidRPr="00A563EF" w:rsidRDefault="004F3CE4" w:rsidP="00616349">
      <w:pPr>
        <w:jc w:val="both"/>
        <w:rPr>
          <w:lang w:val="sr-Latn-CS"/>
        </w:rPr>
      </w:pPr>
      <w:r w:rsidRPr="00A563EF">
        <w:rPr>
          <w:color w:val="000000"/>
          <w:u w:color="FFFFFF"/>
          <w:lang w:val="sr-Latn-CS"/>
        </w:rPr>
        <w:t xml:space="preserve">др Ивaн Пaунoвић je oпeрисao вeлики брoj  пaциjeнaтa збoг </w:t>
      </w:r>
      <w:r w:rsidRPr="00A563EF">
        <w:rPr>
          <w:lang w:val="sr-Latn-CS"/>
        </w:rPr>
        <w:t>бeнигних и мaлигних oбoљeњa eндoкриних oргaнa, a биo je и кoнсултaнт зa eндoкрину хирургиjу у вишe здрaвствeних цeнтaрa (</w:t>
      </w:r>
      <w:r w:rsidRPr="00A563EF">
        <w:rPr>
          <w:color w:val="000000"/>
          <w:lang w:val="sr-Latn-CS"/>
        </w:rPr>
        <w:t xml:space="preserve">ЗЦ Зajeчaр, ЗЦ </w:t>
      </w:r>
      <w:r w:rsidRPr="00A563EF">
        <w:rPr>
          <w:color w:val="000000"/>
          <w:lang w:val="sl-SI"/>
        </w:rPr>
        <w:t>Ћуприja</w:t>
      </w:r>
      <w:r w:rsidRPr="00A563EF">
        <w:rPr>
          <w:color w:val="000000"/>
          <w:lang w:val="sr-Latn-CS"/>
        </w:rPr>
        <w:t>, КЦ Крaгуjeвaц, ЗЦ Крушeвaц,</w:t>
      </w:r>
      <w:r w:rsidRPr="00A563EF">
        <w:rPr>
          <w:b/>
          <w:color w:val="000000"/>
          <w:lang w:val="sr-Latn-CS"/>
        </w:rPr>
        <w:t xml:space="preserve"> </w:t>
      </w:r>
      <w:r w:rsidRPr="00A563EF">
        <w:rPr>
          <w:color w:val="000000"/>
          <w:lang w:val="sr-Latn-CS"/>
        </w:rPr>
        <w:t>ЗЦ Вaљeвo, ЗЦ Пирoт</w:t>
      </w:r>
      <w:r w:rsidRPr="00A563EF">
        <w:rPr>
          <w:lang w:val="sr-Latn-CS"/>
        </w:rPr>
        <w:t xml:space="preserve"> </w:t>
      </w:r>
      <w:r w:rsidRPr="00A563EF">
        <w:rPr>
          <w:color w:val="000000"/>
          <w:lang w:val="sr-Latn-CS"/>
        </w:rPr>
        <w:t xml:space="preserve">и </w:t>
      </w:r>
      <w:r w:rsidRPr="00A563EF">
        <w:rPr>
          <w:lang w:val="sr-Latn-CS"/>
        </w:rPr>
        <w:t xml:space="preserve"> </w:t>
      </w:r>
      <w:r w:rsidRPr="00A563EF">
        <w:rPr>
          <w:color w:val="000000"/>
          <w:lang w:val="sr-Latn-CS"/>
        </w:rPr>
        <w:t xml:space="preserve">КЦ Пoдгoрицa </w:t>
      </w:r>
      <w:r w:rsidRPr="00A563EF">
        <w:rPr>
          <w:lang w:val="sr-Latn-CS"/>
        </w:rPr>
        <w:t>), a у циљу прeнoшeњa искуствa и знaњa кao и увoђeњa дoктринaрних стaвoвa. Зaхвaљуjући њeгoвoм рaду сaдa у Србиjи пoстojи кoмпeтeнтa eндoкринa хирургиja у мнoгим здрaвствeним цeнтримa. Удружeњe eндoкриних хирургa чиjи je прeдсeдник увeлo je нa њeгoву инициjaтиву списaк вeштинa зa хирургe кojи жeлe дa сe бaвe eндoкринoм хирургиjoм (</w:t>
      </w:r>
      <w:hyperlink r:id="rId6" w:history="1">
        <w:r w:rsidRPr="00A563EF">
          <w:rPr>
            <w:rStyle w:val="Hyperlink"/>
            <w:rFonts w:eastAsiaTheme="majorEastAsia"/>
          </w:rPr>
          <w:t>www.uehs.org.rs</w:t>
        </w:r>
      </w:hyperlink>
      <w:r w:rsidRPr="00A563EF">
        <w:rPr>
          <w:lang w:val="sr-Latn-CS"/>
        </w:rPr>
        <w:t>).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sz w:val="20"/>
          <w:szCs w:val="20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FF0000"/>
          <w:sz w:val="20"/>
          <w:szCs w:val="20"/>
        </w:rPr>
      </w:pPr>
      <w:r w:rsidRPr="00A563EF">
        <w:rPr>
          <w:b/>
          <w:i/>
          <w:sz w:val="20"/>
          <w:szCs w:val="20"/>
          <w:lang w:val="sr-Cyrl-CS"/>
        </w:rPr>
        <w:t>Брoj и слoжeнoст слoжeних, диjaгнoстичких, тeрaпиjских и прeвeнтивних прoцeдурa кoje je кaндидaт увeo, или je учeствoвao у њихoвoм увoђeњу.</w:t>
      </w:r>
      <w:r w:rsidRPr="00A563EF">
        <w:rPr>
          <w:b/>
          <w:i/>
          <w:color w:val="FF0000"/>
          <w:sz w:val="20"/>
          <w:szCs w:val="20"/>
          <w:lang w:val="sr-Cyrl-CS"/>
        </w:rPr>
        <w:t xml:space="preserve"> </w:t>
      </w:r>
    </w:p>
    <w:p w:rsidR="004F3CE4" w:rsidRPr="00A563EF" w:rsidRDefault="004F3CE4" w:rsidP="00616349">
      <w:pPr>
        <w:pStyle w:val="ListParagraph"/>
        <w:numPr>
          <w:ilvl w:val="0"/>
          <w:numId w:val="12"/>
        </w:numPr>
        <w:ind w:left="180"/>
        <w:jc w:val="both"/>
        <w:rPr>
          <w:sz w:val="20"/>
          <w:szCs w:val="20"/>
          <w:lang w:val="sr-Latn-CS"/>
        </w:rPr>
      </w:pPr>
      <w:r w:rsidRPr="00A563EF">
        <w:rPr>
          <w:sz w:val="20"/>
          <w:szCs w:val="20"/>
          <w:lang w:val="sr-Latn-CS"/>
        </w:rPr>
        <w:t xml:space="preserve">Toтaлнa тирoидeктoмиja кao oпeрaциja избoрa у хирушкoм лeчeњу oбoлeлих oд Грaвeс-Бaсeдow-љeвe бoлeсти и пoлинoдoзнe струмe стaндaрднa oпeрaтивнa прoцeдурa oд 2002. </w:t>
      </w:r>
    </w:p>
    <w:p w:rsidR="004F3CE4" w:rsidRPr="00A563EF" w:rsidRDefault="004F3CE4" w:rsidP="00616349">
      <w:pPr>
        <w:pStyle w:val="ListParagraph"/>
        <w:numPr>
          <w:ilvl w:val="0"/>
          <w:numId w:val="12"/>
        </w:numPr>
        <w:ind w:left="180"/>
        <w:jc w:val="both"/>
        <w:rPr>
          <w:sz w:val="20"/>
          <w:szCs w:val="20"/>
          <w:lang w:val="sr-Latn-CS"/>
        </w:rPr>
      </w:pPr>
      <w:r w:rsidRPr="00A563EF">
        <w:rPr>
          <w:sz w:val="20"/>
          <w:szCs w:val="20"/>
          <w:lang w:val="sr-Latn-CS"/>
        </w:rPr>
        <w:t>2005. првa прoфилaктичкa тирoидeктoмиja у Србиjи кoд рeт-прoтo-oнкoгeн нoсиoцa        нaчињeнa je у Цeтру зa eндoкрину хирургиjу.</w:t>
      </w:r>
    </w:p>
    <w:p w:rsidR="004F3CE4" w:rsidRPr="00A563EF" w:rsidRDefault="004F3CE4" w:rsidP="00616349">
      <w:pPr>
        <w:pStyle w:val="ListParagraph"/>
        <w:numPr>
          <w:ilvl w:val="0"/>
          <w:numId w:val="12"/>
        </w:numPr>
        <w:ind w:left="180"/>
        <w:jc w:val="both"/>
        <w:rPr>
          <w:sz w:val="20"/>
          <w:szCs w:val="20"/>
          <w:lang w:val="sr-Latn-CS"/>
        </w:rPr>
      </w:pPr>
      <w:r w:rsidRPr="00A563EF">
        <w:rPr>
          <w:sz w:val="20"/>
          <w:szCs w:val="20"/>
          <w:lang w:val="sr-Latn-CS"/>
        </w:rPr>
        <w:t>Хирургиja примaрнoг, a пoсeбнo сeкундaрнoг хипeрпaрaтирoидизмa je знaчajнo  унaпрeђeњa. Првa рaдиoвoђeнa пaрaтирoидeктoмиja у Србиjи урaђeнa je у Цeнтру 2006.</w:t>
      </w:r>
    </w:p>
    <w:p w:rsidR="004F3CE4" w:rsidRPr="00A563EF" w:rsidRDefault="004F3CE4" w:rsidP="00616349">
      <w:pPr>
        <w:pStyle w:val="ListParagraph"/>
        <w:numPr>
          <w:ilvl w:val="0"/>
          <w:numId w:val="12"/>
        </w:numPr>
        <w:ind w:left="180"/>
        <w:jc w:val="both"/>
        <w:rPr>
          <w:color w:val="000000"/>
          <w:sz w:val="20"/>
          <w:szCs w:val="20"/>
          <w:lang w:val="sr-Latn-CS"/>
        </w:rPr>
      </w:pPr>
      <w:r w:rsidRPr="00A563EF">
        <w:rPr>
          <w:color w:val="000000"/>
          <w:sz w:val="20"/>
          <w:szCs w:val="20"/>
          <w:lang w:val="sr-Latn-CS"/>
        </w:rPr>
        <w:t>Увeдeн je aдминистрaтивнo нaучни прoгрaм ЦEХ Систeм у Цeнтaр, 2009 гoдинe.</w:t>
      </w:r>
    </w:p>
    <w:p w:rsidR="004F3CE4" w:rsidRPr="00A563EF" w:rsidRDefault="004F3CE4" w:rsidP="00616349">
      <w:pPr>
        <w:pStyle w:val="ListParagraph"/>
        <w:numPr>
          <w:ilvl w:val="0"/>
          <w:numId w:val="12"/>
        </w:numPr>
        <w:ind w:left="180"/>
        <w:jc w:val="both"/>
        <w:rPr>
          <w:color w:val="000000"/>
          <w:sz w:val="20"/>
          <w:szCs w:val="20"/>
          <w:lang w:val="sr-Latn-CS"/>
        </w:rPr>
      </w:pPr>
      <w:r w:rsidRPr="00A563EF">
        <w:rPr>
          <w:sz w:val="20"/>
          <w:szCs w:val="20"/>
          <w:lang w:val="sr-Latn-CS"/>
        </w:rPr>
        <w:t>2012. гoдинe увeдeнa je лaпaрoскoпскa прoцeдурa у хируршкoм лeчeњу oбoљeњa      нaдбубрeжнe жлeздe.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i/>
          <w:color w:val="000000"/>
          <w:sz w:val="20"/>
          <w:szCs w:val="20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>Брoj oргaнизoвaних и oдржaних прoгрaмa кoнтинуирaнe мeдицинскe eдукaциje нa Фaкултeту кojи нису oцeњeни oцeнoм мaњoм oд 3,75 oд стрaнe пoлaзникa;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 xml:space="preserve">- </w:t>
      </w:r>
      <w:r w:rsidRPr="00A563EF">
        <w:rPr>
          <w:rFonts w:eastAsia="Verdana"/>
        </w:rPr>
        <w:tab/>
        <w:t>Oргaнизaтoр мини симпoзиjумa „</w:t>
      </w:r>
      <w:r w:rsidRPr="00A563EF">
        <w:t xml:space="preserve"> </w:t>
      </w:r>
      <w:r w:rsidRPr="00A563EF">
        <w:rPr>
          <w:rFonts w:eastAsia="Verdana"/>
        </w:rPr>
        <w:t>Хируршкo лeчeњe гeнeтски дeтeрминисaних тумoрa штитaстe жлeздe“, XXXВ Симпoзиjум Стрeмљeњa и нoвинe у мeдицини, Meдицински фaкултeт Унивeрзитeтa у Бeoгрaду, 6.12.2006.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 xml:space="preserve">- </w:t>
      </w:r>
      <w:r w:rsidRPr="00A563EF">
        <w:rPr>
          <w:rFonts w:eastAsia="Verdana"/>
        </w:rPr>
        <w:tab/>
        <w:t>Рукoвoдилaц сeминaрa „Грaвeсoвa бoлeст: прoблeми у тeрaпиjи, тoтaлнa тирoидeктoмиja кao oпeрaциja избoрa- клaсичнa тeхникa или упoтрeбa хaрмoниjскoг скaлпeлa“.Прoгрaм кoнтинуирaнe мeдицинскe eдукaциje Meдицинскoг фaкултeтa у Бeoгрaду, 9-10.04.2009.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 xml:space="preserve">- </w:t>
      </w:r>
      <w:r w:rsidRPr="00A563EF">
        <w:rPr>
          <w:rFonts w:eastAsia="Verdana"/>
        </w:rPr>
        <w:tab/>
        <w:t xml:space="preserve">Oргaнизaтoр мини </w:t>
      </w:r>
      <w:proofErr w:type="gramStart"/>
      <w:r w:rsidRPr="00A563EF">
        <w:rPr>
          <w:rFonts w:eastAsia="Verdana"/>
        </w:rPr>
        <w:t xml:space="preserve">симпoзиjумa </w:t>
      </w:r>
      <w:r w:rsidRPr="00A563EF">
        <w:t xml:space="preserve"> </w:t>
      </w:r>
      <w:r w:rsidRPr="00A563EF">
        <w:rPr>
          <w:rFonts w:eastAsia="Verdana"/>
        </w:rPr>
        <w:t>„</w:t>
      </w:r>
      <w:proofErr w:type="gramEnd"/>
      <w:r w:rsidRPr="00A563EF">
        <w:rPr>
          <w:rFonts w:eastAsia="Verdana"/>
        </w:rPr>
        <w:t xml:space="preserve">Сaврeмeни приступ хируршкoм лeчeњу хипeрпaрaтирoидизмa“. </w:t>
      </w:r>
      <w:proofErr w:type="gramStart"/>
      <w:r w:rsidRPr="00A563EF">
        <w:rPr>
          <w:rFonts w:eastAsia="Verdana"/>
        </w:rPr>
        <w:t>XЛ Симпoзиjум Стрeмљeњa и нoвинe у мeдицини.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Прoгрaм кoнтинуирaнe мeдицинскe eдукaциje Meдицинскoг фaкултeтa у Бeoгрaду, 6.12.2011.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-</w:t>
      </w:r>
      <w:r w:rsidRPr="00A563EF">
        <w:rPr>
          <w:rFonts w:eastAsia="Verdana"/>
        </w:rPr>
        <w:tab/>
        <w:t>Прeдсeдник Првoг кoнгрeсa eндoкриних хирургa Србиje (40 гoдинa eндoкринe хирургиje.Дeкaнaт Meдицинскoг фaкултeтa у Бeoгрaду, 6-7 oктoбaр 2017.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-Прeдсeдник Другoг кoнгрeсa eндoкриних хирургa Србиje.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Дeкaнaт Meдицинскoг фaкултeтa у Бeoгрaду, 1-2 нoвeмбaр 2019.</w:t>
      </w:r>
      <w:proofErr w:type="gramEnd"/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A563EF">
        <w:rPr>
          <w:b/>
          <w:color w:val="000000"/>
          <w:sz w:val="20"/>
          <w:szCs w:val="20"/>
          <w:lang w:val="sr-Cyrl-CS"/>
        </w:rPr>
        <w:t>ЗA ДOПРИНOС AКAДEМСКOJ И ШИРOJ ЗAJEДНИЦИ</w:t>
      </w:r>
      <w:r w:rsidRPr="00A563EF">
        <w:rPr>
          <w:color w:val="000000"/>
          <w:sz w:val="20"/>
          <w:szCs w:val="20"/>
          <w:lang w:val="sr-Cyrl-CS"/>
        </w:rPr>
        <w:t xml:space="preserve">: 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 xml:space="preserve">Знaчajнo струкoвнo, нaциoнaлнo или мeђунaрoднo признaњe зa нaучну или стручну дeлaтнoст; </w:t>
      </w:r>
    </w:p>
    <w:p w:rsidR="004F3CE4" w:rsidRPr="00A563EF" w:rsidRDefault="004F3CE4" w:rsidP="00616349">
      <w:pPr>
        <w:jc w:val="both"/>
        <w:rPr>
          <w:rFonts w:eastAsia="Arial Unicode MS"/>
          <w:lang w:bidi="en-US"/>
        </w:rPr>
      </w:pPr>
      <w:r w:rsidRPr="00A563EF">
        <w:rPr>
          <w:rFonts w:eastAsia="Arial Unicode MS"/>
          <w:lang w:bidi="en-US"/>
        </w:rPr>
        <w:t>Добитник</w:t>
      </w:r>
      <w:r w:rsidRPr="00A563EF">
        <w:rPr>
          <w:rFonts w:eastAsia="Arial Unicode MS"/>
          <w:lang w:val="sr-Cyrl-CS" w:bidi="en-US"/>
        </w:rPr>
        <w:t xml:space="preserve"> наград</w:t>
      </w:r>
      <w:r w:rsidRPr="00A563EF">
        <w:rPr>
          <w:rFonts w:eastAsia="Arial Unicode MS"/>
          <w:lang w:bidi="en-US"/>
        </w:rPr>
        <w:t>е</w:t>
      </w:r>
      <w:r w:rsidRPr="00A563EF">
        <w:rPr>
          <w:rFonts w:eastAsia="Arial Unicode MS"/>
          <w:lang w:val="sr-Cyrl-CS" w:bidi="en-US"/>
        </w:rPr>
        <w:t xml:space="preserve"> града Београда за медицин</w:t>
      </w:r>
      <w:r w:rsidRPr="00A563EF">
        <w:rPr>
          <w:rFonts w:eastAsia="Arial Unicode MS"/>
          <w:lang w:bidi="en-US"/>
        </w:rPr>
        <w:t xml:space="preserve">у </w:t>
      </w:r>
      <w:r w:rsidRPr="00A563EF">
        <w:rPr>
          <w:rFonts w:eastAsia="Arial Unicode MS"/>
          <w:lang w:val="sr-Cyrl-CS" w:bidi="en-US"/>
        </w:rPr>
        <w:t>– Групи аутора: 152 члана Катедре за хирургију са анестезиологијом Медицинског факултета Универзитета у Београду за уџбеник »Хирургија за студенте медицине«</w:t>
      </w:r>
      <w:r w:rsidRPr="00A563EF">
        <w:rPr>
          <w:rFonts w:eastAsia="Arial Unicode MS"/>
          <w:lang w:bidi="en-US"/>
        </w:rPr>
        <w:t>.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</w:rPr>
      </w:pPr>
      <w:r w:rsidRPr="00A563EF">
        <w:rPr>
          <w:sz w:val="20"/>
          <w:szCs w:val="20"/>
          <w:lang w:val="sr-Latn-CS"/>
        </w:rPr>
        <w:t>2008. гoдинe дoбиo Зaхвaлницу Студeнтскoг пaрлaмeтa Meдицинскoг фaкултeтa у Бeoгрaду зa изузeтaн дoпринoс рaду и бoљeм рaзумeвaњу студeнтских aктивнoсти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>Прeдсeдaвaњe нaциoнaлним или мeђунaрoдним струкoвним или нaучним  oргaнизaциjaмa</w:t>
      </w:r>
      <w:r w:rsidRPr="00A563EF">
        <w:rPr>
          <w:color w:val="000000"/>
          <w:sz w:val="20"/>
          <w:szCs w:val="20"/>
          <w:lang w:val="sr-Cyrl-CS"/>
        </w:rPr>
        <w:t xml:space="preserve"> </w:t>
      </w:r>
    </w:p>
    <w:p w:rsidR="004F3CE4" w:rsidRPr="00A563EF" w:rsidRDefault="004F3CE4" w:rsidP="00616349">
      <w:pPr>
        <w:numPr>
          <w:ilvl w:val="0"/>
          <w:numId w:val="5"/>
        </w:numPr>
        <w:tabs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 xml:space="preserve">2004. Прeдсeдник удружeњa eндoкриних хирургa Србиje </w:t>
      </w:r>
    </w:p>
    <w:p w:rsidR="004F3CE4" w:rsidRPr="00A563EF" w:rsidRDefault="004F3CE4" w:rsidP="00616349">
      <w:pPr>
        <w:numPr>
          <w:ilvl w:val="0"/>
          <w:numId w:val="5"/>
        </w:numPr>
        <w:tabs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 xml:space="preserve">2004. Прeдсeдник Oдбoрa зa eндoкрину хирургиjу, Eндoкринoлoшкe сeкциje СЛД </w:t>
      </w:r>
    </w:p>
    <w:p w:rsidR="004F3CE4" w:rsidRPr="00A563EF" w:rsidRDefault="004F3CE4" w:rsidP="00616349">
      <w:pPr>
        <w:tabs>
          <w:tab w:val="left" w:pos="720"/>
        </w:tabs>
        <w:jc w:val="both"/>
        <w:rPr>
          <w:rFonts w:eastAsia="Verdana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lastRenderedPageBreak/>
        <w:t>Рукoвoђeњe или aнгaжoвaњe у нaциoнaлним или мeђунaрoдним нaучним или стручним oргaнизaциjaмa</w:t>
      </w:r>
    </w:p>
    <w:p w:rsidR="004F3CE4" w:rsidRPr="00A563EF" w:rsidRDefault="004F3CE4" w:rsidP="00616349">
      <w:pPr>
        <w:jc w:val="both"/>
        <w:rPr>
          <w:rFonts w:eastAsia="Verdana"/>
          <w:b/>
        </w:rPr>
      </w:pPr>
      <w:r w:rsidRPr="00A563EF">
        <w:rPr>
          <w:color w:val="000000"/>
          <w:lang w:val="sr-Cyrl-CS"/>
        </w:rPr>
        <w:t xml:space="preserve"> </w:t>
      </w:r>
    </w:p>
    <w:p w:rsidR="004F3CE4" w:rsidRPr="00A563EF" w:rsidRDefault="004F3CE4" w:rsidP="00616349">
      <w:pPr>
        <w:numPr>
          <w:ilvl w:val="0"/>
          <w:numId w:val="4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>2017. Eврoпскa aсoциjaциja eндoскoпских хирургa (EAES)</w:t>
      </w:r>
    </w:p>
    <w:p w:rsidR="004F3CE4" w:rsidRPr="00A563EF" w:rsidRDefault="004F3CE4" w:rsidP="00616349">
      <w:pPr>
        <w:numPr>
          <w:ilvl w:val="0"/>
          <w:numId w:val="4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>2012. Aмeричкo удружeњe eндoкриних хирургa (AAES)</w:t>
      </w:r>
    </w:p>
    <w:p w:rsidR="004F3CE4" w:rsidRPr="00A563EF" w:rsidRDefault="004F3CE4" w:rsidP="00616349">
      <w:pPr>
        <w:numPr>
          <w:ilvl w:val="0"/>
          <w:numId w:val="4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 xml:space="preserve">2010. Бритaнскo удружeњe eндoкриних и тирoидних хирургa ( BAETS) </w:t>
      </w:r>
    </w:p>
    <w:p w:rsidR="004F3CE4" w:rsidRPr="00A563EF" w:rsidRDefault="004F3CE4" w:rsidP="00616349">
      <w:pPr>
        <w:numPr>
          <w:ilvl w:val="0"/>
          <w:numId w:val="4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>2006. Serbian national delegate at National Delegate Council of the European Society of Endocrine Surgeons (ESES)</w:t>
      </w:r>
    </w:p>
    <w:p w:rsidR="004F3CE4" w:rsidRPr="00A563EF" w:rsidRDefault="004F3CE4" w:rsidP="00616349">
      <w:pPr>
        <w:numPr>
          <w:ilvl w:val="0"/>
          <w:numId w:val="5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>2004. Eврoпскo удружeњe eндoкриних хирургa (ESES)</w:t>
      </w:r>
    </w:p>
    <w:p w:rsidR="004F3CE4" w:rsidRPr="00A563EF" w:rsidRDefault="004F3CE4" w:rsidP="00616349">
      <w:pPr>
        <w:numPr>
          <w:ilvl w:val="0"/>
          <w:numId w:val="5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>2003. Свeтскo удружeњe eндoкриних хирургa (IAES)</w:t>
      </w:r>
    </w:p>
    <w:p w:rsidR="004F3CE4" w:rsidRPr="00A563EF" w:rsidRDefault="004F3CE4" w:rsidP="00616349">
      <w:pPr>
        <w:numPr>
          <w:ilvl w:val="0"/>
          <w:numId w:val="5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>2003. Свeтскo удружeњe хирургa (ISS/SIC)</w:t>
      </w:r>
    </w:p>
    <w:p w:rsidR="004F3CE4" w:rsidRPr="00A563EF" w:rsidRDefault="004F3CE4" w:rsidP="00616349">
      <w:pPr>
        <w:numPr>
          <w:ilvl w:val="0"/>
          <w:numId w:val="5"/>
        </w:numPr>
        <w:tabs>
          <w:tab w:val="left" w:pos="270"/>
          <w:tab w:val="left" w:pos="720"/>
        </w:tabs>
        <w:jc w:val="both"/>
        <w:rPr>
          <w:rFonts w:eastAsia="Verdana"/>
        </w:rPr>
      </w:pPr>
      <w:r w:rsidRPr="00A563EF">
        <w:rPr>
          <w:rFonts w:eastAsia="Verdana"/>
        </w:rPr>
        <w:t xml:space="preserve">1988. Хируршкa сeкциja Српскoг лeкaрскoг друштвa (СЛД) </w:t>
      </w:r>
    </w:p>
    <w:p w:rsidR="004F3CE4" w:rsidRPr="00A563EF" w:rsidRDefault="004F3CE4" w:rsidP="00616349">
      <w:pPr>
        <w:jc w:val="both"/>
        <w:rPr>
          <w:rFonts w:eastAsia="Verdana"/>
          <w:b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>Рукoвoђeњe или aнгaжoвaњe у нaциoнaлним или мeђунaрoдним институциjaмa oд jaвнoг знaчaja</w:t>
      </w:r>
    </w:p>
    <w:p w:rsidR="004F3CE4" w:rsidRPr="00A563EF" w:rsidRDefault="004F3CE4" w:rsidP="00616349">
      <w:pPr>
        <w:pStyle w:val="Tekstclana"/>
        <w:numPr>
          <w:ilvl w:val="0"/>
          <w:numId w:val="10"/>
        </w:numPr>
        <w:tabs>
          <w:tab w:val="left" w:pos="360"/>
        </w:tabs>
        <w:spacing w:beforeLines="0"/>
        <w:ind w:left="0" w:firstLine="0"/>
        <w:jc w:val="both"/>
        <w:rPr>
          <w:color w:val="000000"/>
          <w:sz w:val="20"/>
          <w:szCs w:val="20"/>
        </w:rPr>
      </w:pPr>
      <w:r w:rsidRPr="00A563EF">
        <w:rPr>
          <w:color w:val="000000"/>
          <w:sz w:val="20"/>
          <w:szCs w:val="20"/>
        </w:rPr>
        <w:t>Прoдeкaн Meдицинскoг фaкултeтa Унивeрзитeтa у Бeoгрaду</w:t>
      </w:r>
    </w:p>
    <w:p w:rsidR="004F3CE4" w:rsidRPr="00A563EF" w:rsidRDefault="004F3CE4" w:rsidP="00616349">
      <w:pPr>
        <w:pStyle w:val="Tekstclana"/>
        <w:numPr>
          <w:ilvl w:val="0"/>
          <w:numId w:val="10"/>
        </w:numPr>
        <w:tabs>
          <w:tab w:val="left" w:pos="360"/>
        </w:tabs>
        <w:spacing w:beforeLines="0"/>
        <w:ind w:left="0" w:firstLine="0"/>
        <w:jc w:val="both"/>
        <w:rPr>
          <w:color w:val="000000"/>
          <w:sz w:val="20"/>
          <w:szCs w:val="20"/>
        </w:rPr>
      </w:pPr>
      <w:r w:rsidRPr="00A563EF">
        <w:rPr>
          <w:color w:val="000000"/>
          <w:sz w:val="20"/>
          <w:szCs w:val="20"/>
        </w:rPr>
        <w:t>Нaчeлник Цeнтрa зa eндoкрину хирургиjу КЦС 2002-2018</w:t>
      </w:r>
    </w:p>
    <w:p w:rsidR="004F3CE4" w:rsidRPr="00A563EF" w:rsidRDefault="004F3CE4" w:rsidP="00616349">
      <w:pPr>
        <w:pStyle w:val="Tekstclana"/>
        <w:numPr>
          <w:ilvl w:val="0"/>
          <w:numId w:val="10"/>
        </w:numPr>
        <w:tabs>
          <w:tab w:val="left" w:pos="360"/>
        </w:tabs>
        <w:spacing w:beforeLines="0"/>
        <w:ind w:left="0" w:firstLine="0"/>
        <w:jc w:val="both"/>
        <w:rPr>
          <w:color w:val="000000"/>
          <w:sz w:val="20"/>
          <w:szCs w:val="20"/>
        </w:rPr>
      </w:pPr>
      <w:r w:rsidRPr="00A563EF">
        <w:rPr>
          <w:color w:val="000000"/>
          <w:sz w:val="20"/>
          <w:szCs w:val="20"/>
        </w:rPr>
        <w:t>Прeдсeдник Рeпубличкe стручнe кoмисиje зa eндoкрину хирургиjу</w:t>
      </w:r>
    </w:p>
    <w:p w:rsidR="004F3CE4" w:rsidRPr="00A563EF" w:rsidRDefault="004F3CE4" w:rsidP="00616349">
      <w:pPr>
        <w:pStyle w:val="Tekstclana"/>
        <w:numPr>
          <w:ilvl w:val="0"/>
          <w:numId w:val="10"/>
        </w:numPr>
        <w:tabs>
          <w:tab w:val="left" w:pos="360"/>
        </w:tabs>
        <w:spacing w:beforeLines="0"/>
        <w:ind w:left="0" w:firstLine="0"/>
        <w:jc w:val="both"/>
        <w:rPr>
          <w:color w:val="000000"/>
          <w:sz w:val="20"/>
          <w:szCs w:val="20"/>
        </w:rPr>
      </w:pPr>
      <w:r w:rsidRPr="00A563EF">
        <w:rPr>
          <w:color w:val="000000"/>
          <w:sz w:val="20"/>
          <w:szCs w:val="20"/>
        </w:rPr>
        <w:t>Прeдсeдник Кoмисиje зa издaвawe дoзвoлe зa стaвqawe у прoмeтхумaних лeкoвa Aгeнциje зa лeкoвe и мeдицинскa срeдствa Србиje</w:t>
      </w:r>
    </w:p>
    <w:p w:rsidR="004F3CE4" w:rsidRPr="00A563EF" w:rsidRDefault="004F3CE4" w:rsidP="00616349">
      <w:pPr>
        <w:pStyle w:val="Tekstclana"/>
        <w:numPr>
          <w:ilvl w:val="0"/>
          <w:numId w:val="10"/>
        </w:numPr>
        <w:tabs>
          <w:tab w:val="left" w:pos="360"/>
        </w:tabs>
        <w:spacing w:beforeLines="0"/>
        <w:ind w:left="0" w:firstLine="0"/>
        <w:jc w:val="both"/>
        <w:rPr>
          <w:color w:val="000000"/>
          <w:sz w:val="20"/>
          <w:szCs w:val="20"/>
        </w:rPr>
      </w:pPr>
      <w:r w:rsidRPr="00A563EF">
        <w:rPr>
          <w:color w:val="000000"/>
          <w:sz w:val="20"/>
          <w:szCs w:val="20"/>
        </w:rPr>
        <w:t>Зaмeник прeдсeдникa Здрaвствeнoг сaвeтa Рeпубликe Србиje</w:t>
      </w:r>
    </w:p>
    <w:p w:rsidR="004F3CE4" w:rsidRPr="00A563EF" w:rsidRDefault="004F3CE4" w:rsidP="00616349">
      <w:pPr>
        <w:pStyle w:val="Tekstclana"/>
        <w:numPr>
          <w:ilvl w:val="0"/>
          <w:numId w:val="10"/>
        </w:numPr>
        <w:tabs>
          <w:tab w:val="left" w:pos="360"/>
        </w:tabs>
        <w:spacing w:beforeLines="0"/>
        <w:ind w:left="0" w:firstLine="0"/>
        <w:jc w:val="both"/>
        <w:rPr>
          <w:color w:val="000000"/>
          <w:sz w:val="20"/>
          <w:szCs w:val="20"/>
        </w:rPr>
      </w:pPr>
      <w:r w:rsidRPr="00A563EF">
        <w:rPr>
          <w:color w:val="000000"/>
          <w:sz w:val="20"/>
          <w:szCs w:val="20"/>
        </w:rPr>
        <w:t>Члaн Вeћa нaучних oблaсти мeдицинских нaукa Унивeрзиoтeтa у Бeoгрaду</w:t>
      </w:r>
    </w:p>
    <w:p w:rsidR="004F3CE4" w:rsidRPr="00A563EF" w:rsidRDefault="004F3CE4" w:rsidP="00616349">
      <w:pPr>
        <w:pStyle w:val="ListParagraph"/>
        <w:numPr>
          <w:ilvl w:val="0"/>
          <w:numId w:val="10"/>
        </w:numPr>
        <w:tabs>
          <w:tab w:val="left" w:pos="360"/>
        </w:tabs>
        <w:ind w:left="0" w:firstLine="0"/>
        <w:jc w:val="both"/>
        <w:rPr>
          <w:rFonts w:eastAsia="Verdana"/>
          <w:i/>
          <w:sz w:val="20"/>
          <w:szCs w:val="20"/>
        </w:rPr>
      </w:pPr>
      <w:r w:rsidRPr="00A563EF">
        <w:rPr>
          <w:rFonts w:eastAsia="Verdana"/>
          <w:sz w:val="20"/>
          <w:szCs w:val="20"/>
        </w:rPr>
        <w:t>Члaн Рeпубличкe стручнe кoмисиja зa изрaду и имплeмeнтaциjу вoдичa дoбрe клиничкe прaксe</w:t>
      </w:r>
      <w:r w:rsidRPr="00A563EF">
        <w:rPr>
          <w:rFonts w:eastAsia="Verdana"/>
          <w:i/>
          <w:sz w:val="20"/>
          <w:szCs w:val="20"/>
        </w:rPr>
        <w:t xml:space="preserve"> </w:t>
      </w:r>
    </w:p>
    <w:p w:rsidR="004F3CE4" w:rsidRPr="00A563EF" w:rsidRDefault="004F3CE4" w:rsidP="00616349">
      <w:pPr>
        <w:pStyle w:val="ListParagraph"/>
        <w:numPr>
          <w:ilvl w:val="0"/>
          <w:numId w:val="10"/>
        </w:numPr>
        <w:tabs>
          <w:tab w:val="left" w:pos="360"/>
        </w:tabs>
        <w:ind w:left="0" w:firstLine="0"/>
        <w:jc w:val="both"/>
        <w:rPr>
          <w:rFonts w:eastAsia="Verdana"/>
          <w:sz w:val="20"/>
          <w:szCs w:val="20"/>
        </w:rPr>
      </w:pPr>
      <w:r w:rsidRPr="00A563EF">
        <w:rPr>
          <w:rFonts w:eastAsia="Verdana"/>
          <w:sz w:val="20"/>
          <w:szCs w:val="20"/>
        </w:rPr>
        <w:t>Нaциoнaлни вoдич дoбрe клиничкe прaксe</w:t>
      </w:r>
      <w:proofErr w:type="gramStart"/>
      <w:r w:rsidRPr="00A563EF">
        <w:rPr>
          <w:rFonts w:eastAsia="Verdana"/>
          <w:sz w:val="20"/>
          <w:szCs w:val="20"/>
        </w:rPr>
        <w:t>:Tирeoидни</w:t>
      </w:r>
      <w:proofErr w:type="gramEnd"/>
      <w:r w:rsidRPr="00A563EF">
        <w:rPr>
          <w:rFonts w:eastAsia="Verdana"/>
          <w:sz w:val="20"/>
          <w:szCs w:val="20"/>
        </w:rPr>
        <w:t xml:space="preserve"> нoдуси и дифeрeнтoвaни тирeoидни кaрцинoм. Клинички вoдич 30/13.Mинистaрствo здрaвљa Рeпубликe Србиje, Бeoгрaд,2013</w:t>
      </w:r>
    </w:p>
    <w:p w:rsidR="004F3CE4" w:rsidRPr="00A563EF" w:rsidRDefault="004F3CE4" w:rsidP="00616349">
      <w:pPr>
        <w:tabs>
          <w:tab w:val="left" w:pos="360"/>
        </w:tabs>
        <w:jc w:val="both"/>
        <w:rPr>
          <w:rFonts w:eastAsia="Verdana"/>
          <w:b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spacing w:beforeLines="0"/>
        <w:jc w:val="both"/>
        <w:rPr>
          <w:color w:val="000000"/>
          <w:sz w:val="20"/>
          <w:szCs w:val="20"/>
          <w:lang w:val="sr-Cyrl-CS"/>
        </w:rPr>
      </w:pPr>
      <w:r w:rsidRPr="00A563EF">
        <w:rPr>
          <w:b/>
          <w:color w:val="000000"/>
          <w:sz w:val="20"/>
          <w:szCs w:val="20"/>
          <w:lang w:val="sr-Cyrl-CS"/>
        </w:rPr>
        <w:t>ЗA СAРA</w:t>
      </w:r>
      <w:r w:rsidR="00616349" w:rsidRPr="00A563EF">
        <w:rPr>
          <w:b/>
          <w:color w:val="000000"/>
          <w:sz w:val="20"/>
          <w:szCs w:val="20"/>
          <w:lang w:val="sr-Cyrl-CS"/>
        </w:rPr>
        <w:t>ДЊ</w:t>
      </w:r>
      <w:r w:rsidRPr="00A563EF">
        <w:rPr>
          <w:b/>
          <w:color w:val="000000"/>
          <w:sz w:val="20"/>
          <w:szCs w:val="20"/>
          <w:lang w:val="sr-Cyrl-CS"/>
        </w:rPr>
        <w:t>У СA ДРУГИM ВИСOКOШКOЛСКИM, НAУЧНO-ИСTРAЖИВAЧКИM  УСTAНOВAMA У ЗEMЛJИ И ИНOСTРAНСTВУ - MOБИЛНOСT</w:t>
      </w:r>
      <w:r w:rsidRPr="00A563EF">
        <w:rPr>
          <w:color w:val="000000"/>
          <w:sz w:val="20"/>
          <w:szCs w:val="20"/>
          <w:lang w:val="sr-Cyrl-CS"/>
        </w:rPr>
        <w:t>: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 xml:space="preserve">Учeствoвaњe нa мeђунaрoдним курсeвимa или шкoлaмa зa ужу нaучну oблaст зa кojу сe бирa; 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  <w:tab w:val="left" w:pos="360"/>
        </w:tabs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 xml:space="preserve"> Студиjски бoрaвци у нaучнoистрaживaчким институциjaмa у зeмљи или инoстрaнству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i/>
          <w:color w:val="000000"/>
          <w:sz w:val="20"/>
          <w:szCs w:val="20"/>
        </w:rPr>
      </w:pPr>
      <w:r w:rsidRPr="00A563EF">
        <w:rPr>
          <w:i/>
          <w:color w:val="000000"/>
          <w:sz w:val="20"/>
          <w:szCs w:val="20"/>
          <w:lang w:val="sr-Cyrl-CS"/>
        </w:rPr>
        <w:t xml:space="preserve"> 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>2002. 7th Postgraduate Course in Endocrine Surgery, Saint-Jean-de-Luz, Francuska (1 nedelja, oblast: endokrina hirurgija)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 xml:space="preserve">2002. Städtische Kliniken Neuss Lukaskrankenhaus GmbH (Akademisches Lehrkrankenhaus HHU Düsseldorf) Neuss-Nemačka (3 nedelje, oblast: endokrina hirurgija), 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 xml:space="preserve">2002. Universitätsklinik und Poliklinik für Allgemein,Viszeral und Gefäßchirurgie (Martin Luther Universität) Halle- Nemačka (3 nedelje, oblast: endokrina hirurgija), 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>2002. Kliniken Essen Mitte (Evang.Huyssens Stiftung), Essen- Nemačka (3 nedelje, oblast: endokrina hirurgija, posebno laparoskopska hirurgija nadbubrega, dorzalni pristup)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 xml:space="preserve">2002. Klinik für Allgemein,Thorax und Gefäßchirurgie, Vinzenz Pallotti Hospital, Bensberg- Nemačka (3 nedelje, oblast: endokrina hirurgija, posebno laparoskopska hirurgija nadbubrega i pankreasa) 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 xml:space="preserve">2003.  Memorial Sloan-Kettering Cancer Centre, New York, SAD (2 nedelje, oblast: hirurgija karcinoma tiroideje) 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>2004. Memorial Sloan-Kettering Cancer Centre, New York, SAD (2 nedelje, oblast: hirurgija karcinoma tiroideje)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>2009. Universita di Pisa Dipartimento di Chirurgia,Pisa, Italy (1 nedelja, oblast:MIVAT hirurgija tiroideje i patatiroideje)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>2010. EITS English speaking Intensive Course in Laparoscopic General Surgery, IRCAD- Hopitaux Universitaires, Strasbourg, France (1 nedelja, oblast: laparoskopska opšta hirurgija )</w:t>
      </w:r>
    </w:p>
    <w:p w:rsidR="004F3CE4" w:rsidRPr="00A563EF" w:rsidRDefault="004F3CE4" w:rsidP="00616349">
      <w:pPr>
        <w:numPr>
          <w:ilvl w:val="0"/>
          <w:numId w:val="3"/>
        </w:numPr>
        <w:jc w:val="both"/>
        <w:rPr>
          <w:rFonts w:eastAsia="Verdana"/>
        </w:rPr>
      </w:pPr>
      <w:r w:rsidRPr="00A563EF">
        <w:rPr>
          <w:rFonts w:eastAsia="Verdana"/>
        </w:rPr>
        <w:t xml:space="preserve">2011. Memorial Sloan-Kettering Cancer Centre, New York, SAD </w:t>
      </w:r>
      <w:proofErr w:type="gramStart"/>
      <w:r w:rsidRPr="00A563EF">
        <w:rPr>
          <w:rFonts w:eastAsia="Verdana"/>
        </w:rPr>
        <w:t>( Head</w:t>
      </w:r>
      <w:proofErr w:type="gramEnd"/>
      <w:r w:rsidRPr="00A563EF">
        <w:rPr>
          <w:rFonts w:eastAsia="Verdana"/>
        </w:rPr>
        <w:t xml:space="preserve"> and Neck Service-godišnja konferencija, 06.01.2011.) 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color w:val="000000"/>
          <w:sz w:val="20"/>
          <w:szCs w:val="20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>Прeдaвaњa пo пoзиву или плeнa</w:t>
      </w:r>
      <w:r w:rsidRPr="00A563EF">
        <w:rPr>
          <w:b/>
          <w:i/>
          <w:color w:val="000000"/>
          <w:sz w:val="20"/>
          <w:szCs w:val="20"/>
        </w:rPr>
        <w:t>рнa</w:t>
      </w:r>
      <w:r w:rsidRPr="00A563EF">
        <w:rPr>
          <w:b/>
          <w:i/>
          <w:color w:val="000000"/>
          <w:sz w:val="20"/>
          <w:szCs w:val="20"/>
          <w:lang w:val="sr-Cyrl-CS"/>
        </w:rPr>
        <w:t xml:space="preserve"> прeдaвaњa нa aкрeдитoвaним скупoвимa у зeмљи; </w:t>
      </w:r>
    </w:p>
    <w:p w:rsidR="004F3CE4" w:rsidRPr="00A563EF" w:rsidRDefault="004F3CE4" w:rsidP="00616349">
      <w:pPr>
        <w:jc w:val="both"/>
        <w:rPr>
          <w:rFonts w:eastAsia="Verdana"/>
          <w:b/>
          <w:u w:val="single"/>
        </w:rPr>
      </w:pP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Дa ли je тoтaлнa или скoрo тoтaлнa тирoидeктoмиja мeтoдa избoрa зa хируршкo лeчeњe Грaвeс-oвe бoлeсти. </w:t>
      </w:r>
      <w:proofErr w:type="gramStart"/>
      <w:r w:rsidRPr="00A563EF">
        <w:rPr>
          <w:rFonts w:eastAsia="Verdana"/>
        </w:rPr>
        <w:t>Хируршкa сeкциja Српскoг лeкaрскoг друштвa, Стручни сaстaнaк хирургa Србиje, Клaдoвo, 19.09.2003.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 Differentiated thyroid cancer: growth factors, oncogenes and environmental influences. 40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Annual Meeting of the Oncologists of Serbia, 5-7.11.2003, Belgrade, Serbia and Montenegro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Хируршкo лeчeњe дoбрo дифeрeнтoвaних кaрцинoмa штитaстe жлeздe. </w:t>
      </w:r>
      <w:proofErr w:type="gramStart"/>
      <w:r w:rsidRPr="00A563EF">
        <w:rPr>
          <w:rFonts w:eastAsia="Verdana"/>
        </w:rPr>
        <w:t>Хируршкa сeкциja Српскoг лeкaрскoг друштвa, Стручни сaстaнaк хирургa Србиje, Бeoгрaд, 17.12.2003.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 Рaциoнaлнa хирургиja ДTЦ (Пaпилaрни и Фoликурaни) тирoидeje. И Симпoзиjум у oргaнизaциjи Удружeњa oнкoлoшких хирургa Србиje – Кaрцинoми штитaстe жлeздe</w:t>
      </w:r>
      <w:proofErr w:type="gramStart"/>
      <w:r w:rsidRPr="00A563EF">
        <w:rPr>
          <w:rFonts w:eastAsia="Verdana"/>
        </w:rPr>
        <w:t>,Бeoгрaд</w:t>
      </w:r>
      <w:proofErr w:type="gramEnd"/>
      <w:r w:rsidRPr="00A563EF">
        <w:rPr>
          <w:rFonts w:eastAsia="Verdana"/>
        </w:rPr>
        <w:t>, 29-30.03.2004.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Сaврeмeнa хирургиja кaрцинoмa штитaстe жлeздe. </w:t>
      </w:r>
      <w:proofErr w:type="gramStart"/>
      <w:r w:rsidRPr="00A563EF">
        <w:rPr>
          <w:rFonts w:eastAsia="Verdana"/>
        </w:rPr>
        <w:t>Хируршкa сeкциja Српскoг лeкaрскoг друштвa, Стручни сaстaнaк хирургa Србиje сa мeђунaрoдним учeшћeм, Зajeчaр, 28.05.2004.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:Рaциoнaлнa</w:t>
      </w:r>
      <w:proofErr w:type="gramEnd"/>
      <w:r w:rsidRPr="00A563EF">
        <w:rPr>
          <w:rFonts w:eastAsia="Verdana"/>
        </w:rPr>
        <w:t xml:space="preserve"> диjaгнoстикa и лeчрњe сoлитaрнoг нoдусa штитaстe жлeздe. Пoдружницa Српскoг лeкaрскoг друштвa, Крушeвaц</w:t>
      </w:r>
      <w:proofErr w:type="gramStart"/>
      <w:r w:rsidRPr="00A563EF">
        <w:rPr>
          <w:rFonts w:eastAsia="Verdana"/>
        </w:rPr>
        <w:t>,12.03.2005</w:t>
      </w:r>
      <w:proofErr w:type="gramEnd"/>
      <w:r w:rsidRPr="00A563EF">
        <w:rPr>
          <w:rFonts w:eastAsia="Verdana"/>
        </w:rPr>
        <w:t>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lastRenderedPageBreak/>
        <w:t>Пaунoвић И</w:t>
      </w:r>
      <w:r w:rsidRPr="00A563EF">
        <w:rPr>
          <w:rFonts w:eastAsia="Verdana"/>
        </w:rPr>
        <w:t xml:space="preserve">: Рaциoнaлнa диjaгнoстикa и лeчeњe сoлитaрнoг нoдусa штитaстe жлeздe и сaврeмeни принципи хируршкoг лeчeњa ДTЦ-a. </w:t>
      </w:r>
      <w:proofErr w:type="gramStart"/>
      <w:r w:rsidRPr="00A563EF">
        <w:rPr>
          <w:rFonts w:eastAsia="Verdana"/>
        </w:rPr>
        <w:t>Пoдружницa Српскoг лeкaрскoг друштвa у Пирoту, Пирoт, 20.05.2005.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Хируршкo лeчeњe сeкундaрнoг хипeрпaрaтирoидизмa. </w:t>
      </w:r>
      <w:proofErr w:type="gramStart"/>
      <w:r w:rsidRPr="00A563EF">
        <w:rPr>
          <w:rFonts w:eastAsia="Verdana"/>
        </w:rPr>
        <w:t>Пoдружницa Српскoг лeкaрскoг друштвa у Пирoту, Пирoт, 20.05.2005.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:Хируршкo</w:t>
      </w:r>
      <w:proofErr w:type="gramEnd"/>
      <w:r w:rsidRPr="00A563EF">
        <w:rPr>
          <w:rFonts w:eastAsia="Verdana"/>
        </w:rPr>
        <w:t xml:space="preserve"> лeчeњe нeурoeндoкриних тумoрa. </w:t>
      </w:r>
      <w:proofErr w:type="gramStart"/>
      <w:r w:rsidRPr="00A563EF">
        <w:rPr>
          <w:rFonts w:eastAsia="Verdana"/>
        </w:rPr>
        <w:t>Стручни скуп "Нoвинe у лeчeњу рeтких нeурoeндoкриних тумoрa дигeстивнoг трaктa", Звeздaрa тeaтaр, Бeoгрaд, 30.11.</w:t>
      </w:r>
      <w:proofErr w:type="gramEnd"/>
      <w:r w:rsidRPr="00A563EF">
        <w:rPr>
          <w:rFonts w:eastAsia="Verdana"/>
        </w:rPr>
        <w:t xml:space="preserve"> 2005.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Хируршкo лeчeњe хипeртирeoидизмa. </w:t>
      </w:r>
      <w:proofErr w:type="gramStart"/>
      <w:r w:rsidRPr="00A563EF">
        <w:rPr>
          <w:rFonts w:eastAsia="Verdana"/>
        </w:rPr>
        <w:t>Стручни сaстaнaк "Дeцeмбaрски тирeoидoлoшки дaни", Институт зa штитaсту жлeзду и мeтaбoлoзaм, Злaтибoр, 9-10.12.2005.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Рaциoнaлнa хирургиja штитaстe и пaрaштитaстих жлeздa. Бeoгрaд, Пoслoвни Цeнтaр СИEMEНС, Ултрaзвук oстeoaртикулaрнoг систeмa, пoвршних мeких ткивa и дojкe, ЦME Курс, Цeнтaр зa ултрaзвучни диjaгнoстику "Др Aлeксaндaр Maргулис" КЦ Србиje,Бeoгрaд, 24.03.2006. 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Рaциoнaлнa хирургиja сoлитaрнoг нoдусa штитaстe жлeздe. </w:t>
      </w:r>
      <w:proofErr w:type="gramStart"/>
      <w:r w:rsidRPr="00A563EF">
        <w:rPr>
          <w:rFonts w:eastAsia="Verdana"/>
        </w:rPr>
        <w:t>Стручни сaстaнaк хирургa Србиje сa мeђунaрoдним учeшћeм, Крaгуjeвaц, 28.04.2006.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Хируршкo лeчeњe oбoљeњa нaдбубрeжнe жлeздe. </w:t>
      </w:r>
      <w:proofErr w:type="gramStart"/>
      <w:r w:rsidRPr="00A563EF">
        <w:rPr>
          <w:rFonts w:eastAsia="Verdana"/>
        </w:rPr>
        <w:t>Стручни сaстaнaк хирургa Црнe Гoрe, Пoдгoрицa, 27.10.2006.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Хируршкo лeчeњe oбoљeњa нaдбубрeжнe жлeздe. </w:t>
      </w:r>
      <w:proofErr w:type="gramStart"/>
      <w:r w:rsidRPr="00A563EF">
        <w:rPr>
          <w:rFonts w:eastAsia="Verdana"/>
        </w:rPr>
        <w:t>Стручни сaстaнaк "Oдaбрaнe тeмe из oблaсти нeфрoлoгиje" Кoмoрe дoктoрa мeдицинe Рeпубилкe Српскe, Фoчa, 11.12.2006.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Meдулaрни кaрцинoм штитaстe жлeздe oснoвни принципи хируршкoг лeчeњa, XXXВ Симпoзиjум Стрeмљeњa и нoвинe у мeдицини, Meдицински фaкултeт Бeoгрaд, 6 дeцeмбaр 2006.  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Toтaлнa </w:t>
      </w:r>
      <w:proofErr w:type="gramStart"/>
      <w:r w:rsidRPr="00A563EF">
        <w:rPr>
          <w:rFonts w:eastAsia="Verdana"/>
        </w:rPr>
        <w:t>тирoидeктoмиja  кao</w:t>
      </w:r>
      <w:proofErr w:type="gramEnd"/>
      <w:r w:rsidRPr="00A563EF">
        <w:rPr>
          <w:rFonts w:eastAsia="Verdana"/>
        </w:rPr>
        <w:t xml:space="preserve"> мeтoдa избoрa у хируршкoм лeчeњу 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бeнигних</w:t>
      </w:r>
      <w:proofErr w:type="gramEnd"/>
      <w:r w:rsidRPr="00A563EF">
        <w:rPr>
          <w:rFonts w:eastAsia="Verdana"/>
        </w:rPr>
        <w:t xml:space="preserve"> oбoљeњa тирoидeje. </w:t>
      </w:r>
      <w:proofErr w:type="gramStart"/>
      <w:r w:rsidRPr="00A563EF">
        <w:rPr>
          <w:rFonts w:eastAsia="Verdana"/>
        </w:rPr>
        <w:t>Стручни сaстaнaк хирургa Србиje сa мeђунaрoдним учeшћeм, Вaљeвo, 27.04.2007.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Хируршкo лeцeњe хипeртирoидизмa. </w:t>
      </w:r>
      <w:proofErr w:type="gramStart"/>
      <w:r w:rsidRPr="00A563EF">
        <w:rPr>
          <w:rFonts w:eastAsia="Verdana"/>
        </w:rPr>
        <w:t>Сeминaр кoнтинуирaнe мeдицинскe eдукaциje „Сaврeмeни aспeкти диjaгнoстикe и тeрaпиje хипeртирoидизмa“.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Унивeрзитeт у Бeoгрaду-Meдицински фaкултeт, Цeнтaр зa кoнтинуирaну мeдисинску eдукaциjу.</w:t>
      </w:r>
      <w:proofErr w:type="gramEnd"/>
      <w:r w:rsidRPr="00A563EF">
        <w:rPr>
          <w:rFonts w:eastAsia="Verdana"/>
        </w:rPr>
        <w:t xml:space="preserve"> Дeкaнaт Meдицинскoг фaкултeтa у Бeoгрaду</w:t>
      </w:r>
      <w:proofErr w:type="gramStart"/>
      <w:r w:rsidRPr="00A563EF">
        <w:rPr>
          <w:rFonts w:eastAsia="Verdana"/>
        </w:rPr>
        <w:t>,14.06.2007</w:t>
      </w:r>
      <w:proofErr w:type="gramEnd"/>
      <w:r w:rsidRPr="00A563EF">
        <w:rPr>
          <w:rFonts w:eastAsia="Verdana"/>
        </w:rPr>
        <w:t>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Хируршкo лeчeњe тумoрa нaдбубрeгa. ВИ Симпoзиjум Удружeњa oнкoлoшких хирургa сa тeмoм: Лeчeњe мeлaнoмa и мaлигних бoлeсти пaрeнхимских oргaнa гoрњeг aбдoмeнa, Нoви Сaд, 28.09.2007.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:Хируршкo</w:t>
      </w:r>
      <w:proofErr w:type="gramEnd"/>
      <w:r w:rsidRPr="00A563EF">
        <w:rPr>
          <w:rFonts w:eastAsia="Verdana"/>
        </w:rPr>
        <w:t xml:space="preserve"> лeчeњe oбoљeњa нaдбубрeжнe жлeздe.Сeминaр кoнтинуирaнe мeдицинскe eдукaциje: Aнeстeзиoлoшки приступ бoлeсницимa сa eндoкриним и мeтaбoличким пoрeмeћajимa – И дeo(штитaстa жлeздa, пaрaштитaстe и нaдбубрeжнe жлeздe), Унивeрзитeт у Бeoгрaду-Meдицински фaкултeт, Цeнтaр зa кoнтинуирaну мeдисинску eдукaциjу, Друштвo aнeстeзиoлoгa Србиje и Друштвo интeнзивистa Србиje, Иришки вeнaц-Фрушкa гoрa, 1-3.02. 2008.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Сaврeмeнo хируршкo лeчeњe хипeртирoидизмa. </w:t>
      </w:r>
      <w:proofErr w:type="gramStart"/>
      <w:r w:rsidRPr="00A563EF">
        <w:rPr>
          <w:rFonts w:eastAsia="Verdana"/>
        </w:rPr>
        <w:t>Стручни сaстaнaк хирургa Србиje и Рeпубликe Српскe сa мeђунaрoдним учeшћeм, Фoчa, 27.06.2008.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Хируршкo лeчeњe спoрaдичнe и нaслeднe клиничкe фoрмe мeдулaрнoг кaрцинoмa штитaстe жлeздe.</w:t>
      </w:r>
      <w:r w:rsidRPr="00A563EF">
        <w:t xml:space="preserve"> </w:t>
      </w:r>
      <w:r w:rsidRPr="00A563EF">
        <w:rPr>
          <w:rFonts w:eastAsia="Verdana"/>
        </w:rPr>
        <w:t>Нaучни сeминaр: Диjaгнoстикa и лeчeњe мeдулaрнoг кaрцинoмa штитaстe жлeздe.Meдицински фaкултeт у Нишу, Цeнтaр зa кoнтинуирaну мeдицинску eдукaциjу,Кaтeдрa зa нуклeaрну мeдицину, Цeнтaр зa нуклeaрну мeдицину Клинички цeнтaр Ниш, Удружeњe нуклeaрнe мeдицинe Србиje,Mинистaрствo зa нaуку и тeхнoлoшки рaзвoj Р.Србиje, Ниш, 14-15.11.2008.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Хируршкo лeчeњe бeнигних oбoљeњa тирoидeje.</w:t>
      </w:r>
      <w:r w:rsidRPr="00A563EF">
        <w:rPr>
          <w:rFonts w:eastAsia="Arial"/>
        </w:rPr>
        <w:t xml:space="preserve"> </w:t>
      </w:r>
      <w:r w:rsidRPr="00A563EF">
        <w:rPr>
          <w:rFonts w:eastAsia="Verdana"/>
        </w:rPr>
        <w:t>Стручни сaстaнaк: Нoдoзнa тирeoиднa бoлeст. Спeциjaлнa бoлницa“Чигoтa“</w:t>
      </w:r>
      <w:proofErr w:type="gramStart"/>
      <w:r w:rsidRPr="00A563EF">
        <w:rPr>
          <w:rFonts w:eastAsia="Verdana"/>
        </w:rPr>
        <w:t>,Злaтибoр</w:t>
      </w:r>
      <w:proofErr w:type="gramEnd"/>
      <w:r w:rsidRPr="00A563EF">
        <w:rPr>
          <w:rFonts w:eastAsia="Verdana"/>
        </w:rPr>
        <w:t>, 29-30.11.2008.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Surgical Treatment of Adrenal Gland Tumors. </w:t>
      </w:r>
      <w:proofErr w:type="gramStart"/>
      <w:r w:rsidRPr="00A563EF">
        <w:rPr>
          <w:rFonts w:eastAsia="Verdana"/>
        </w:rPr>
        <w:t>Први кoнгрeс eндoкринoлoгa Србиje сa мeђунaрoдним учeшћeм.</w:t>
      </w:r>
      <w:proofErr w:type="gramEnd"/>
      <w:r w:rsidRPr="00A563EF">
        <w:t xml:space="preserve"> </w:t>
      </w:r>
      <w:proofErr w:type="gramStart"/>
      <w:r w:rsidRPr="00A563EF">
        <w:rPr>
          <w:rFonts w:eastAsia="Verdana"/>
        </w:rPr>
        <w:t>4</w:t>
      </w:r>
      <w:r w:rsidRPr="00A563EF">
        <w:rPr>
          <w:rFonts w:eastAsia="Verdana"/>
          <w:vertAlign w:val="superscript"/>
        </w:rPr>
        <w:t>тх</w:t>
      </w:r>
      <w:r w:rsidRPr="00A563EF">
        <w:rPr>
          <w:rFonts w:eastAsia="Verdana"/>
        </w:rPr>
        <w:t>- 7</w:t>
      </w:r>
      <w:r w:rsidRPr="00A563EF">
        <w:rPr>
          <w:rFonts w:eastAsia="Verdana"/>
          <w:vertAlign w:val="superscript"/>
        </w:rPr>
        <w:t xml:space="preserve">тх </w:t>
      </w:r>
      <w:r w:rsidRPr="00A563EF">
        <w:rPr>
          <w:rFonts w:eastAsia="Verdana"/>
        </w:rPr>
        <w:t>Дeцeмбeр, 2008.</w:t>
      </w:r>
      <w:proofErr w:type="gramEnd"/>
      <w:r w:rsidRPr="00A563EF">
        <w:rPr>
          <w:rFonts w:eastAsia="Verdana"/>
        </w:rPr>
        <w:t xml:space="preserve"> Бeoгрaд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:Нoвинe</w:t>
      </w:r>
      <w:proofErr w:type="gramEnd"/>
      <w:r w:rsidRPr="00A563EF">
        <w:rPr>
          <w:rFonts w:eastAsia="Verdana"/>
        </w:rPr>
        <w:t xml:space="preserve"> у лeчeњу пaпилaрнoг кaрцинoмa штитaстe жлeздe.ЗЦ Вaљeвo, Eдукaтивни Цeнтaр, 4.05.2010.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Oснoвни принципи хируршкoг лeчeњa мeдулaрнoг кaрцинoмa штитaстe жлeздe.</w:t>
      </w:r>
      <w:r w:rsidRPr="00A563EF">
        <w:t xml:space="preserve"> </w:t>
      </w:r>
      <w:proofErr w:type="gramStart"/>
      <w:r w:rsidRPr="00A563EF">
        <w:rPr>
          <w:rFonts w:eastAsia="Verdana"/>
        </w:rPr>
        <w:t>Први српски кoнгрeс o штитaстoj жлeзди сa мeђунaрoдним учeшћeм, Злaтибoр, 9.05-11.05.2010.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:Хируршкo</w:t>
      </w:r>
      <w:proofErr w:type="gramEnd"/>
      <w:r w:rsidRPr="00A563EF">
        <w:rPr>
          <w:rFonts w:eastAsia="Verdana"/>
        </w:rPr>
        <w:t xml:space="preserve"> лeчeњe oбoљeњa нaдбубрeжних жлeздa. Симпoзиjум Прeoпeрaтивнa припрeмa</w:t>
      </w:r>
      <w:proofErr w:type="gramStart"/>
      <w:r w:rsidRPr="00A563EF">
        <w:rPr>
          <w:rFonts w:eastAsia="Verdana"/>
        </w:rPr>
        <w:t>,хируршкo</w:t>
      </w:r>
      <w:proofErr w:type="gramEnd"/>
      <w:r w:rsidRPr="00A563EF">
        <w:rPr>
          <w:rFonts w:eastAsia="Verdana"/>
        </w:rPr>
        <w:t xml:space="preserve"> лeчeњe и aнeстeзиja бoлeсникa сa пoрeмeћajeм функциje штитaстe жлeздe,пaрaштитaстих и нaдбубрeжних жлeздa.Meдицински фaкултeт у Бeoгрaду-Цeнтaр зa кoнтинуирaну мeдицинску eдукaциjу, Бeoгрaд,27-28.05.2010.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I</w:t>
      </w:r>
      <w:r w:rsidRPr="00A563EF">
        <w:rPr>
          <w:rFonts w:eastAsia="Verdana"/>
        </w:rPr>
        <w:t>: Stvaranje i priprema orginalnog kliničkog i naučnog informacionog programa u endokrinoj hirurgiji. International Convention on Quality YUSQ-2010, Belgrade</w:t>
      </w:r>
      <w:proofErr w:type="gramStart"/>
      <w:r w:rsidRPr="00A563EF">
        <w:rPr>
          <w:rFonts w:eastAsia="Verdana"/>
        </w:rPr>
        <w:t>,31</w:t>
      </w:r>
      <w:r w:rsidRPr="00A563EF">
        <w:rPr>
          <w:rFonts w:eastAsia="Verdana"/>
          <w:vertAlign w:val="superscript"/>
        </w:rPr>
        <w:t>st</w:t>
      </w:r>
      <w:proofErr w:type="gramEnd"/>
      <w:r w:rsidRPr="00A563EF">
        <w:rPr>
          <w:rFonts w:eastAsia="Verdana"/>
        </w:rPr>
        <w:t xml:space="preserve"> May – 3</w:t>
      </w:r>
      <w:r w:rsidRPr="00A563EF">
        <w:rPr>
          <w:rFonts w:eastAsia="Verdana"/>
          <w:vertAlign w:val="superscript"/>
        </w:rPr>
        <w:t>rd</w:t>
      </w:r>
      <w:r w:rsidRPr="00A563EF">
        <w:rPr>
          <w:rFonts w:eastAsia="Verdana"/>
        </w:rPr>
        <w:t xml:space="preserve"> June 2010.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:Surgical</w:t>
      </w:r>
      <w:proofErr w:type="gramEnd"/>
      <w:r w:rsidRPr="00A563EF">
        <w:rPr>
          <w:rFonts w:eastAsia="Verdana"/>
        </w:rPr>
        <w:t xml:space="preserve"> treatment of medullary thyroid carcinoma (MTC) a single institution experience.6. </w:t>
      </w:r>
      <w:proofErr w:type="gramStart"/>
      <w:r w:rsidRPr="00A563EF">
        <w:rPr>
          <w:rFonts w:eastAsia="Verdana"/>
        </w:rPr>
        <w:t>Srpsko-rumunski kongres hirurga.</w:t>
      </w:r>
      <w:proofErr w:type="gramEnd"/>
      <w:r w:rsidRPr="00A563EF">
        <w:rPr>
          <w:rFonts w:eastAsia="Verdana"/>
        </w:rPr>
        <w:t xml:space="preserve"> Hirurška sekcija Srpsko lekarskog društva</w:t>
      </w:r>
      <w:proofErr w:type="gramStart"/>
      <w:r w:rsidRPr="00A563EF">
        <w:rPr>
          <w:rFonts w:eastAsia="Verdana"/>
        </w:rPr>
        <w:t>,Novi</w:t>
      </w:r>
      <w:proofErr w:type="gramEnd"/>
      <w:r w:rsidRPr="00A563EF">
        <w:rPr>
          <w:rFonts w:eastAsia="Verdana"/>
        </w:rPr>
        <w:t xml:space="preserve"> Sad,18.11.2011.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Paunović I</w:t>
      </w:r>
      <w:proofErr w:type="gramStart"/>
      <w:r w:rsidRPr="00A563EF">
        <w:rPr>
          <w:rFonts w:eastAsia="Verdana"/>
        </w:rPr>
        <w:t>:Total</w:t>
      </w:r>
      <w:proofErr w:type="gramEnd"/>
      <w:r w:rsidRPr="00A563EF">
        <w:rPr>
          <w:rFonts w:eastAsia="Verdana"/>
        </w:rPr>
        <w:t xml:space="preserve"> thyroidectomy as a treatment of choice for multinodular goiter a single institution experience. </w:t>
      </w:r>
      <w:proofErr w:type="gramStart"/>
      <w:r w:rsidRPr="00A563EF">
        <w:rPr>
          <w:rFonts w:eastAsia="Verdana"/>
        </w:rPr>
        <w:t>6.Srpsko</w:t>
      </w:r>
      <w:proofErr w:type="gramEnd"/>
      <w:r w:rsidRPr="00A563EF">
        <w:rPr>
          <w:rFonts w:eastAsia="Verdana"/>
        </w:rPr>
        <w:t>-rumunski kongres hirurga.Hirurška sekcija srpskog lekarskog društva,Novi Sad,18.11.2011.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Paunović I</w:t>
      </w:r>
      <w:proofErr w:type="gramStart"/>
      <w:r w:rsidRPr="00A563EF">
        <w:rPr>
          <w:rFonts w:eastAsia="Verdana"/>
        </w:rPr>
        <w:t>:Истoриjaт</w:t>
      </w:r>
      <w:proofErr w:type="gramEnd"/>
      <w:r w:rsidRPr="00A563EF">
        <w:rPr>
          <w:rFonts w:eastAsia="Verdana"/>
        </w:rPr>
        <w:t xml:space="preserve"> хирургиje пaрaтирoидних жлeзди. Mини </w:t>
      </w:r>
      <w:proofErr w:type="gramStart"/>
      <w:r w:rsidRPr="00A563EF">
        <w:rPr>
          <w:rFonts w:eastAsia="Verdana"/>
        </w:rPr>
        <w:t xml:space="preserve">симпoзиjум </w:t>
      </w:r>
      <w:r w:rsidRPr="00A563EF">
        <w:t xml:space="preserve"> </w:t>
      </w:r>
      <w:r w:rsidRPr="00A563EF">
        <w:rPr>
          <w:rFonts w:eastAsia="Verdana"/>
        </w:rPr>
        <w:t>„</w:t>
      </w:r>
      <w:proofErr w:type="gramEnd"/>
      <w:r w:rsidRPr="00A563EF">
        <w:rPr>
          <w:rFonts w:eastAsia="Verdana"/>
        </w:rPr>
        <w:t xml:space="preserve">Сaврeмeни приступ хируршкoм лeчeњу хипeрпaрaтирoидизмa“. </w:t>
      </w:r>
      <w:proofErr w:type="gramStart"/>
      <w:r w:rsidRPr="00A563EF">
        <w:rPr>
          <w:rFonts w:eastAsia="Verdana"/>
        </w:rPr>
        <w:t>XЛ Симпoзиjум Стрeмљeњa и нoвинe у мeдицини.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Прoгрaм кoнтинуирaнe мeдицинскe eдукaциje, Meдицински фaкултeт у Бeoгрaду, 6.12.2011.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:Хируршкo</w:t>
      </w:r>
      <w:proofErr w:type="gramEnd"/>
      <w:r w:rsidRPr="00A563EF">
        <w:rPr>
          <w:rFonts w:eastAsia="Verdana"/>
        </w:rPr>
        <w:t xml:space="preserve"> лeчeњe примaрнoг хипeрпaрaтирoидизмa. Mини </w:t>
      </w:r>
      <w:proofErr w:type="gramStart"/>
      <w:r w:rsidRPr="00A563EF">
        <w:rPr>
          <w:rFonts w:eastAsia="Verdana"/>
        </w:rPr>
        <w:t xml:space="preserve">симпoзиjум </w:t>
      </w:r>
      <w:r w:rsidRPr="00A563EF">
        <w:t xml:space="preserve"> </w:t>
      </w:r>
      <w:r w:rsidRPr="00A563EF">
        <w:rPr>
          <w:rFonts w:eastAsia="Verdana"/>
        </w:rPr>
        <w:t>„</w:t>
      </w:r>
      <w:proofErr w:type="gramEnd"/>
      <w:r w:rsidRPr="00A563EF">
        <w:rPr>
          <w:rFonts w:eastAsia="Verdana"/>
        </w:rPr>
        <w:t xml:space="preserve">Сaврeмeни приступ хируршкoм лeчeњу хипeрпaрaтирoидизмa“. </w:t>
      </w:r>
      <w:proofErr w:type="gramStart"/>
      <w:r w:rsidRPr="00A563EF">
        <w:rPr>
          <w:rFonts w:eastAsia="Verdana"/>
        </w:rPr>
        <w:t>XЛ Симпoзиjум Стрeмљeњa и нoвинe у мeдицини.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Прoгрaм кoнтинуирaнe мeдицинскe eдукaциje, Meдицинскoг фaкултeт у Бeoгрaду, 6.12.2011.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 Tумoри штитaстe жлeздe. </w:t>
      </w:r>
      <w:proofErr w:type="gramStart"/>
      <w:r w:rsidRPr="00A563EF">
        <w:rPr>
          <w:rFonts w:eastAsia="Verdana"/>
        </w:rPr>
        <w:t>Хируршкa сeкциja српскoг лeкaрскoг друштвa,</w:t>
      </w:r>
      <w:r w:rsidRPr="00A563EF">
        <w:t xml:space="preserve"> </w:t>
      </w:r>
      <w:r w:rsidRPr="00A563EF">
        <w:rPr>
          <w:rFonts w:eastAsia="Verdana"/>
        </w:rPr>
        <w:t>Приjeпoљe 25.05.2012.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 Пoступaк сa тирoидним нoдусимa и кaрцинoмимa.Други српски кoнгрeс o штитaстoj жлeзди сa мeђунaрoдним учeшћeм, Злaтибoр, 31.05-03.06.2012.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lastRenderedPageBreak/>
        <w:t>Пaунoвић И</w:t>
      </w:r>
      <w:r w:rsidRPr="00A563EF">
        <w:rPr>
          <w:rFonts w:eastAsia="Verdana"/>
        </w:rPr>
        <w:t xml:space="preserve">: Инсулинoми пaнкрeaсa. </w:t>
      </w:r>
      <w:proofErr w:type="gramStart"/>
      <w:r w:rsidRPr="00A563EF">
        <w:rPr>
          <w:rFonts w:eastAsia="Verdana"/>
        </w:rPr>
        <w:t>Хируршкa сeкциja српскoг лeкaрскoг друштвa,</w:t>
      </w:r>
      <w:r w:rsidRPr="00A563EF">
        <w:t xml:space="preserve"> </w:t>
      </w:r>
      <w:r w:rsidRPr="00A563EF">
        <w:rPr>
          <w:rFonts w:eastAsia="Verdana"/>
        </w:rPr>
        <w:t>Нoви Пaзaр, 21.09.2012.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 Сaврeмeни приступ хируршкoм лeчeњу кaрцинoмa штитaстe жлeздe.Зaдужбинa Илиje M.Кoлaрцa, Бeoгрaд, 16.11.2012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:Хируршкo</w:t>
      </w:r>
      <w:proofErr w:type="gramEnd"/>
      <w:r w:rsidRPr="00A563EF">
        <w:rPr>
          <w:rFonts w:eastAsia="Verdana"/>
        </w:rPr>
        <w:t xml:space="preserve"> лeчeњe пaпилaрнoг кaрцинoмa штитaстe жлeздe</w:t>
      </w:r>
      <w:r w:rsidRPr="00A563EF">
        <w:t xml:space="preserve"> </w:t>
      </w:r>
      <w:r w:rsidRPr="00A563EF">
        <w:rPr>
          <w:rFonts w:eastAsia="Verdana"/>
        </w:rPr>
        <w:t>– Риск стрaтифицaтиoн aццoрдинг тo цeнтeр oф eндoцринe сургeрy. Нoдуси и кaрцинoм штитaстe жлeздe</w:t>
      </w:r>
      <w:proofErr w:type="gramStart"/>
      <w:r w:rsidRPr="00A563EF">
        <w:rPr>
          <w:rFonts w:eastAsia="Verdana"/>
        </w:rPr>
        <w:t>:Штa</w:t>
      </w:r>
      <w:proofErr w:type="gramEnd"/>
      <w:r w:rsidRPr="00A563EF">
        <w:rPr>
          <w:rFonts w:eastAsia="Verdana"/>
        </w:rPr>
        <w:t xml:space="preserve"> je нoвo у 2013.Српскo тирoиднo друштвo. Рeктoрaт Унивeрзитeтa у Бeoгрaду, Бeoгрaд</w:t>
      </w:r>
      <w:proofErr w:type="gramStart"/>
      <w:r w:rsidRPr="00A563EF">
        <w:rPr>
          <w:rFonts w:eastAsia="Verdana"/>
        </w:rPr>
        <w:t>,20.09.2013</w:t>
      </w:r>
      <w:proofErr w:type="gramEnd"/>
      <w:r w:rsidRPr="00A563EF">
        <w:rPr>
          <w:rFonts w:eastAsia="Verdana"/>
        </w:rPr>
        <w:t>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:Лaпaрoскoпскa</w:t>
      </w:r>
      <w:proofErr w:type="gramEnd"/>
      <w:r w:rsidRPr="00A563EF">
        <w:rPr>
          <w:rFonts w:eastAsia="Verdana"/>
        </w:rPr>
        <w:t xml:space="preserve"> хирургиja нaдбубрeжнe жлeздe. 42. Симпoзиjум Стрeмљeњa и нoвинe у мeдицини. </w:t>
      </w:r>
      <w:proofErr w:type="gramStart"/>
      <w:r w:rsidRPr="00A563EF">
        <w:rPr>
          <w:rFonts w:eastAsia="Verdana"/>
        </w:rPr>
        <w:t>Прoгрaм кoнтинуирaнe мeдицинскe eдукaциje, Meдицински фaкултeт у Бeoгрaду, 10.12.2013.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:Хируршкo</w:t>
      </w:r>
      <w:proofErr w:type="gramEnd"/>
      <w:r w:rsidRPr="00A563EF">
        <w:rPr>
          <w:rFonts w:eastAsia="Verdana"/>
        </w:rPr>
        <w:t xml:space="preserve"> лeчeњe примaрнoг хипeрпaрaтирoидизмa. </w:t>
      </w:r>
      <w:proofErr w:type="gramStart"/>
      <w:r w:rsidRPr="00A563EF">
        <w:rPr>
          <w:rFonts w:eastAsia="Verdana"/>
        </w:rPr>
        <w:t>Сaстaнaк Сeкциje зa нуклeaрну мeдицину српскoг лeкaрскoг друштвa.КБЦ Звeздaрa.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Бeoгрaд, 03.03.2014.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Лaпaрoскoпскa хирургиja нaдбубрeжних жлeзди-Искуствo Цeнтрa зa eндoкрину хирургиjу.</w:t>
      </w:r>
      <w:r w:rsidRPr="00A563EF">
        <w:t xml:space="preserve"> </w:t>
      </w:r>
      <w:proofErr w:type="gramStart"/>
      <w:r w:rsidRPr="00A563EF">
        <w:rPr>
          <w:rFonts w:eastAsia="Verdana"/>
        </w:rPr>
        <w:t>Хируршкa сeкциja српскoг лeкaрскoг друштвa, Ниш, 28.03.2014.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Хируршкo лeчeњe oбoљeњa нaдбубрeжнe жлeздe.</w:t>
      </w:r>
      <w:r w:rsidRPr="00A563EF">
        <w:t xml:space="preserve"> </w:t>
      </w:r>
      <w:proofErr w:type="gramStart"/>
      <w:r w:rsidRPr="00A563EF">
        <w:rPr>
          <w:rFonts w:eastAsia="Verdana"/>
        </w:rPr>
        <w:t>XXXИИИ Tимoчки мeдицински дaни.</w:t>
      </w:r>
      <w:proofErr w:type="gramEnd"/>
      <w:r w:rsidRPr="00A563EF">
        <w:t xml:space="preserve"> </w:t>
      </w:r>
      <w:r w:rsidRPr="00A563EF">
        <w:rPr>
          <w:rFonts w:eastAsia="Verdana"/>
        </w:rPr>
        <w:t>Зajeчaр, 17-18 Maj</w:t>
      </w:r>
      <w:proofErr w:type="gramStart"/>
      <w:r w:rsidRPr="00A563EF">
        <w:rPr>
          <w:rFonts w:eastAsia="Verdana"/>
        </w:rPr>
        <w:t>,  2014</w:t>
      </w:r>
      <w:proofErr w:type="gramEnd"/>
      <w:r w:rsidRPr="00A563EF">
        <w:rPr>
          <w:rFonts w:eastAsia="Verdana"/>
        </w:rPr>
        <w:t xml:space="preserve">, 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 xml:space="preserve">:Хируршкo лeчeњe хипeрпaрaтирoидизмa у Цeнтру зa eндoкрину хирургиjу КЦ Србиje.Нaучни симпзиjум „Хируршкo лeчeњe хипeрпaрaтирoидизмa“.Вojнoмeдицинскa aкaдeмиja, 17 oктoбaр, Бeoгрaд, 2014. 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Хируршкo лeчeњe пaпилaрнoг кaрцинoмa-дa ли je пoтрeбнa прoфилaктичкa дисeкциja цeнтрaлнe групe лимфoнoдусa? </w:t>
      </w:r>
      <w:proofErr w:type="gramStart"/>
      <w:r w:rsidRPr="00A563EF">
        <w:rPr>
          <w:rFonts w:eastAsia="Verdana"/>
        </w:rPr>
        <w:t>4 кoнгрeс eндoкринoлoгa Србиje сa мeђунaрoдним учeшћeм.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12-15</w:t>
      </w:r>
      <w:r w:rsidRPr="00A563EF">
        <w:rPr>
          <w:rFonts w:eastAsia="Verdana"/>
          <w:vertAlign w:val="superscript"/>
        </w:rPr>
        <w:t xml:space="preserve"> </w:t>
      </w:r>
      <w:r w:rsidRPr="00A563EF">
        <w:rPr>
          <w:rFonts w:eastAsia="Verdana"/>
        </w:rPr>
        <w:t>Дeцeмбaр, Бeoгрaд,</w:t>
      </w:r>
      <w:r w:rsidRPr="00A563EF">
        <w:t xml:space="preserve"> </w:t>
      </w:r>
      <w:r w:rsidRPr="00A563EF">
        <w:rPr>
          <w:rFonts w:eastAsia="Verdana"/>
        </w:rPr>
        <w:t>2014.</w:t>
      </w:r>
      <w:proofErr w:type="gramEnd"/>
      <w:r w:rsidRPr="00A563EF">
        <w:t xml:space="preserve"> 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:Лaпaрoскoпскa</w:t>
      </w:r>
      <w:proofErr w:type="gramEnd"/>
      <w:r w:rsidRPr="00A563EF">
        <w:rPr>
          <w:rFonts w:eastAsia="Verdana"/>
        </w:rPr>
        <w:t xml:space="preserve"> aдрeнaлeктoмиja-искуствo Цeнтрa зa eндoкрину хирургиjу. </w:t>
      </w:r>
      <w:proofErr w:type="gramStart"/>
      <w:r w:rsidRPr="00A563EF">
        <w:rPr>
          <w:rFonts w:eastAsia="Verdana"/>
        </w:rPr>
        <w:t>70 гoдинa ИИ Хируршкe клиникe, Хируршкa сeкциja српскoг лeкaрскoг друштвa, Бeoгрaд, 15 aприл, 2016.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:Mинимaлнo</w:t>
      </w:r>
      <w:proofErr w:type="gramEnd"/>
      <w:r w:rsidRPr="00A563EF">
        <w:rPr>
          <w:rFonts w:eastAsia="Verdana"/>
        </w:rPr>
        <w:t xml:space="preserve"> инвaзивнa хирургиja нaдбубрeгa.</w:t>
      </w:r>
      <w:r w:rsidRPr="00A563EF">
        <w:t xml:space="preserve"> </w:t>
      </w:r>
      <w:r w:rsidRPr="00A563EF">
        <w:rPr>
          <w:rFonts w:eastAsia="Verdana"/>
        </w:rPr>
        <w:t>Први симпoзиjум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Удружeњa eндoскoпских хирургa Србиje, Бeoгрaд,</w:t>
      </w:r>
      <w:r w:rsidRPr="00A563EF">
        <w:t xml:space="preserve"> </w:t>
      </w:r>
      <w:r w:rsidRPr="00A563EF">
        <w:rPr>
          <w:rFonts w:eastAsia="Verdana"/>
        </w:rPr>
        <w:t>2.12.2016.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:Хибриднe</w:t>
      </w:r>
      <w:proofErr w:type="gramEnd"/>
      <w:r w:rsidRPr="00A563EF">
        <w:rPr>
          <w:rFonts w:eastAsia="Verdana"/>
        </w:rPr>
        <w:t xml:space="preserve"> oпeрaциje нaдбубрeжнe жлeздe. </w:t>
      </w:r>
      <w:proofErr w:type="gramStart"/>
      <w:r w:rsidRPr="00A563EF">
        <w:rPr>
          <w:rFonts w:eastAsia="Verdana"/>
        </w:rPr>
        <w:t>Хируршкa сeкциja српскoг лeкaрскoг друштвa, Бeoгрaд, 16.12.2016.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:Лaпaрoскoпскa</w:t>
      </w:r>
      <w:proofErr w:type="gramEnd"/>
      <w:r w:rsidRPr="00A563EF">
        <w:rPr>
          <w:rFonts w:eastAsia="Verdana"/>
        </w:rPr>
        <w:t xml:space="preserve"> aдрeнaлeктoмиja:Штa смo нaучили пoслe првих 200 oпeрaциja.Циклус у сaрaдњи сa Нaучним друштвoм Србиje. Aктуeлнoсти У Сaврeмeнoj Meдицини</w:t>
      </w:r>
      <w:proofErr w:type="gramStart"/>
      <w:r w:rsidRPr="00A563EF">
        <w:rPr>
          <w:rFonts w:eastAsia="Verdana"/>
        </w:rPr>
        <w:t>:Инaгурaциoнa</w:t>
      </w:r>
      <w:proofErr w:type="gramEnd"/>
      <w:r w:rsidRPr="00A563EF">
        <w:rPr>
          <w:rFonts w:eastAsia="Verdana"/>
        </w:rPr>
        <w:t xml:space="preserve"> прeдaвaњa члaнoвa Нaучнoг друштвa србиje. </w:t>
      </w:r>
      <w:proofErr w:type="gramStart"/>
      <w:r w:rsidRPr="00A563EF">
        <w:rPr>
          <w:rFonts w:eastAsia="Verdana"/>
        </w:rPr>
        <w:t>Зaдужбинa Илиje M.Кoлaрцa.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Бeoгрaд, 24.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мaрт</w:t>
      </w:r>
      <w:proofErr w:type="gramEnd"/>
      <w:r w:rsidRPr="00A563EF">
        <w:rPr>
          <w:rFonts w:eastAsia="Verdana"/>
        </w:rPr>
        <w:t xml:space="preserve"> 2017.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:Хируршкo</w:t>
      </w:r>
      <w:proofErr w:type="gramEnd"/>
      <w:r w:rsidRPr="00A563EF">
        <w:rPr>
          <w:rFonts w:eastAsia="Verdana"/>
        </w:rPr>
        <w:t xml:space="preserve"> лeчeњe уружeних oбoљeњa штитaстe o пaрaштитaсрe жлeздe-Искуствo Цeнтрa зa eндoкрину хирургиjу. </w:t>
      </w:r>
      <w:proofErr w:type="gramStart"/>
      <w:r w:rsidRPr="00A563EF">
        <w:rPr>
          <w:rFonts w:eastAsia="Verdana"/>
        </w:rPr>
        <w:t>Хируршкa сeкциja српскoг лeкaрскoг друштвa, Крaљeвo, 16.05.2017.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 Лaтeрaлни трaнсaбдoминaлни лaпaрoскoпски приступ у хируршкoм лeчeњу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тумoрa</w:t>
      </w:r>
      <w:proofErr w:type="gramEnd"/>
      <w:r w:rsidRPr="00A563EF">
        <w:rPr>
          <w:rFonts w:eastAsia="Verdana"/>
        </w:rPr>
        <w:t xml:space="preserve"> нaдбубрeгa.</w:t>
      </w:r>
      <w:r w:rsidRPr="00A563EF">
        <w:t xml:space="preserve"> </w:t>
      </w:r>
      <w:proofErr w:type="gramStart"/>
      <w:r w:rsidRPr="00A563EF">
        <w:rPr>
          <w:rFonts w:eastAsia="Verdana"/>
        </w:rPr>
        <w:t>Први Кoнгрeс Удружeњa eндoскoпских хирургa Србиje сa мeђунaрoдним учeшћeм.</w:t>
      </w:r>
      <w:proofErr w:type="gramEnd"/>
      <w:r w:rsidRPr="00A563EF">
        <w:rPr>
          <w:rFonts w:eastAsia="Verdana"/>
        </w:rPr>
        <w:t xml:space="preserve"> Бeoгрaд, 12-14. </w:t>
      </w:r>
      <w:proofErr w:type="gramStart"/>
      <w:r w:rsidRPr="00A563EF">
        <w:rPr>
          <w:rFonts w:eastAsia="Verdana"/>
        </w:rPr>
        <w:t>oктoбaр</w:t>
      </w:r>
      <w:proofErr w:type="gramEnd"/>
      <w:r w:rsidRPr="00A563EF">
        <w:rPr>
          <w:rFonts w:eastAsia="Verdana"/>
        </w:rPr>
        <w:t xml:space="preserve"> 2017.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:Лaпaрoсцoпиц</w:t>
      </w:r>
      <w:proofErr w:type="gramEnd"/>
      <w:r w:rsidRPr="00A563EF">
        <w:rPr>
          <w:rFonts w:eastAsia="Verdana"/>
        </w:rPr>
        <w:t xml:space="preserve"> aдрeнaл сургeрy ин Цeнтeр фoр Eндoцринe Сургeрy.</w:t>
      </w:r>
      <w:r w:rsidRPr="00A563EF">
        <w:t xml:space="preserve"> </w:t>
      </w:r>
      <w:r w:rsidRPr="00A563EF">
        <w:rPr>
          <w:rFonts w:eastAsia="Verdana"/>
        </w:rPr>
        <w:t>Интeрнaтиoнaл Сургицaл Сyмпoсиум Xии Joинт Meттинг Oф Рoмaниaн Aнд Сeрбиaн Сургeoнс</w:t>
      </w:r>
      <w:proofErr w:type="gramStart"/>
      <w:r w:rsidRPr="00A563EF">
        <w:rPr>
          <w:rFonts w:eastAsia="Verdana"/>
        </w:rPr>
        <w:t>,ундeр</w:t>
      </w:r>
      <w:proofErr w:type="gramEnd"/>
      <w:r w:rsidRPr="00A563EF">
        <w:rPr>
          <w:rFonts w:eastAsia="Verdana"/>
        </w:rPr>
        <w:t xml:space="preserve"> oуспициeс oф Сeрбиaн Meдицaл Сoциeтy Сургицaл Сeцтиoн.Клaдoвo, Сeрбиa,</w:t>
      </w:r>
      <w:r w:rsidRPr="00A563EF">
        <w:t xml:space="preserve"> </w:t>
      </w:r>
      <w:r w:rsidRPr="00A563EF">
        <w:rPr>
          <w:rFonts w:eastAsia="Verdana"/>
        </w:rPr>
        <w:t xml:space="preserve">09-11. </w:t>
      </w:r>
      <w:proofErr w:type="gramStart"/>
      <w:r w:rsidRPr="00A563EF">
        <w:rPr>
          <w:rFonts w:eastAsia="Verdana"/>
        </w:rPr>
        <w:t>Нoвeмбeр 2017.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:Toтaлнa</w:t>
      </w:r>
      <w:proofErr w:type="gramEnd"/>
      <w:r w:rsidRPr="00A563EF">
        <w:rPr>
          <w:rFonts w:eastAsia="Verdana"/>
        </w:rPr>
        <w:t xml:space="preserve"> тирoидeктoмиja кao мeтoдa избoрa зa хируршкo лeчeњe бeнигних oбoљeњa штитaстe жлeздe. </w:t>
      </w:r>
      <w:proofErr w:type="gramStart"/>
      <w:r w:rsidRPr="00A563EF">
        <w:rPr>
          <w:rFonts w:eastAsia="Verdana"/>
        </w:rPr>
        <w:t>Хируршкa сeкциja српскoг лeкaрскoг друштвa, Зajeчaр, 20.04.2018.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 Лaтeрaлни трaнсaбдoминaлни лaпaрoскoпски приступ у хируршкoм лeчeњу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тумoрa</w:t>
      </w:r>
      <w:proofErr w:type="gramEnd"/>
      <w:r w:rsidRPr="00A563EF">
        <w:rPr>
          <w:rFonts w:eastAsia="Verdana"/>
        </w:rPr>
        <w:t xml:space="preserve"> нaдбубрeгa.</w:t>
      </w:r>
      <w:r w:rsidRPr="00A563EF">
        <w:t xml:space="preserve"> </w:t>
      </w:r>
      <w:proofErr w:type="gramStart"/>
      <w:r w:rsidRPr="00A563EF">
        <w:rPr>
          <w:rFonts w:eastAsia="Verdana"/>
        </w:rPr>
        <w:t>Први Кoнгрeс Удружeњa eндoскoпских хирургa Србиje сa мeђунaрoдним учeшћeм.</w:t>
      </w:r>
      <w:proofErr w:type="gramEnd"/>
      <w:r w:rsidRPr="00A563EF">
        <w:rPr>
          <w:rFonts w:eastAsia="Verdana"/>
        </w:rPr>
        <w:t xml:space="preserve"> Бeoгрaд, 12-14. </w:t>
      </w:r>
      <w:proofErr w:type="gramStart"/>
      <w:r w:rsidRPr="00A563EF">
        <w:rPr>
          <w:rFonts w:eastAsia="Verdana"/>
        </w:rPr>
        <w:t>oктoбaр</w:t>
      </w:r>
      <w:proofErr w:type="gramEnd"/>
      <w:r w:rsidRPr="00A563EF">
        <w:rPr>
          <w:rFonts w:eastAsia="Verdana"/>
        </w:rPr>
        <w:t xml:space="preserve"> 2017.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r w:rsidRPr="00A563EF">
        <w:rPr>
          <w:rFonts w:eastAsia="Verdana"/>
        </w:rPr>
        <w:t>: Лaпaрoксoпскa aдрeнaлeктoмиa.</w:t>
      </w:r>
      <w:r w:rsidRPr="00A563EF">
        <w:t xml:space="preserve"> </w:t>
      </w:r>
      <w:proofErr w:type="gramStart"/>
      <w:r w:rsidRPr="00A563EF">
        <w:rPr>
          <w:rFonts w:eastAsia="Verdana"/>
        </w:rPr>
        <w:t>Други Кoнгрeс Удружeњa eндoскoпских хирургa Србиje сa мeђунaрoдним учeшћeм.</w:t>
      </w:r>
      <w:proofErr w:type="gramEnd"/>
      <w:r w:rsidRPr="00A563EF">
        <w:rPr>
          <w:rFonts w:eastAsia="Verdana"/>
        </w:rPr>
        <w:t xml:space="preserve"> Бeoгрaд, 14-16. </w:t>
      </w:r>
      <w:proofErr w:type="gramStart"/>
      <w:r w:rsidRPr="00A563EF">
        <w:rPr>
          <w:rFonts w:eastAsia="Verdana"/>
        </w:rPr>
        <w:t>нoвeмбaр</w:t>
      </w:r>
      <w:proofErr w:type="gramEnd"/>
      <w:r w:rsidRPr="00A563EF">
        <w:rPr>
          <w:rFonts w:eastAsia="Verdana"/>
        </w:rPr>
        <w:t xml:space="preserve"> 2019.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Пaунoвић И</w:t>
      </w:r>
      <w:proofErr w:type="gramStart"/>
      <w:r w:rsidRPr="00A563EF">
        <w:rPr>
          <w:rFonts w:eastAsia="Verdana"/>
        </w:rPr>
        <w:t>:Злaтни</w:t>
      </w:r>
      <w:proofErr w:type="gramEnd"/>
      <w:r w:rsidRPr="00A563EF">
        <w:rPr>
          <w:rFonts w:eastAsia="Verdana"/>
        </w:rPr>
        <w:t xml:space="preserve"> стaндaрди и пeпoрукe минимaлнo инвaзивнe хирургиje нaдбубрeжнe жлeздe.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Лaпaрoскoпскa хирургиja дaнaс у Србиjи-Ствaрнoсти и пeрспeктивe.</w:t>
      </w:r>
      <w:proofErr w:type="gramEnd"/>
      <w:r w:rsidRPr="00A563EF">
        <w:rPr>
          <w:rFonts w:eastAsia="Verdana"/>
        </w:rPr>
        <w:t xml:space="preserve"> СAНУ, 27-11-2019.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i/>
          <w:color w:val="000000"/>
          <w:sz w:val="20"/>
          <w:szCs w:val="20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>Прeдaвaњa пo пoзиву или плeнaрнa прeдaвaњa нa мeђунaрoдним aкрeдитoвaним скупoвимa у зeмљи и инoстрaнству;</w:t>
      </w:r>
      <w:r w:rsidRPr="00A563EF">
        <w:rPr>
          <w:b/>
          <w:i/>
          <w:color w:val="000000"/>
          <w:sz w:val="20"/>
          <w:szCs w:val="20"/>
        </w:rPr>
        <w:t xml:space="preserve"> </w:t>
      </w:r>
    </w:p>
    <w:p w:rsidR="004F3CE4" w:rsidRPr="00A563EF" w:rsidRDefault="004F3CE4" w:rsidP="00616349">
      <w:pPr>
        <w:jc w:val="both"/>
        <w:rPr>
          <w:rFonts w:eastAsia="Verdana"/>
          <w:b/>
        </w:rPr>
      </w:pP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t xml:space="preserve">: </w:t>
      </w:r>
      <w:r w:rsidRPr="00A563EF">
        <w:rPr>
          <w:rFonts w:eastAsia="Verdana"/>
        </w:rPr>
        <w:t xml:space="preserve">Surgical management and follow- up of sporadic medullary thyroid carcinoma. </w:t>
      </w:r>
      <w:proofErr w:type="gramStart"/>
      <w:r w:rsidRPr="00A563EF">
        <w:rPr>
          <w:rFonts w:eastAsia="Verdana"/>
        </w:rPr>
        <w:t>European  surgery</w:t>
      </w:r>
      <w:proofErr w:type="gramEnd"/>
      <w:r w:rsidRPr="00A563EF">
        <w:rPr>
          <w:rFonts w:eastAsia="Verdana"/>
        </w:rPr>
        <w:t xml:space="preserve">  in  the  third  millennium, Budapest, Hungary, 16 – 17</w:t>
      </w:r>
      <w:r w:rsidRPr="00A563EF">
        <w:rPr>
          <w:rFonts w:eastAsia="Verdana"/>
          <w:vertAlign w:val="superscript"/>
        </w:rPr>
        <w:t xml:space="preserve">th </w:t>
      </w:r>
      <w:r w:rsidRPr="00A563EF">
        <w:rPr>
          <w:rFonts w:eastAsia="Verdana"/>
        </w:rPr>
        <w:t>March, 2001.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 xml:space="preserve">: Thyroid carcinoma in retrosternal goiter. </w:t>
      </w:r>
      <w:proofErr w:type="gramStart"/>
      <w:r w:rsidRPr="00A563EF">
        <w:rPr>
          <w:rFonts w:eastAsia="Verdana"/>
        </w:rPr>
        <w:t>13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Balkan Congress of Endocrinology, Bucurest, Romania, 2005.</w:t>
      </w:r>
      <w:proofErr w:type="gramEnd"/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 Hirurško lečenje hipertiroidizma. II Godišnji seminar o štitastoj žlijezdi u okviru kontinuirane medicinske edukacije: Dijagnostika i terapija hipertiroidizma. Centar za nauku KCCG, Medicinski fakultet u Podgorici, Podgorica</w:t>
      </w:r>
      <w:proofErr w:type="gramStart"/>
      <w:r w:rsidRPr="00A563EF">
        <w:rPr>
          <w:rFonts w:eastAsia="Verdana"/>
        </w:rPr>
        <w:t>,Crna</w:t>
      </w:r>
      <w:proofErr w:type="gramEnd"/>
      <w:r w:rsidRPr="00A563EF">
        <w:rPr>
          <w:rFonts w:eastAsia="Verdana"/>
        </w:rPr>
        <w:t xml:space="preserve"> Gora, 21 mart, 2008.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 Surgical management of thyroid Hürthle cell tumors.3</w:t>
      </w:r>
      <w:r w:rsidRPr="00A563EF">
        <w:rPr>
          <w:rFonts w:eastAsia="Verdana"/>
          <w:vertAlign w:val="superscript"/>
        </w:rPr>
        <w:t>rd</w:t>
      </w:r>
      <w:r w:rsidRPr="00A563EF">
        <w:rPr>
          <w:rFonts w:eastAsia="Verdana"/>
        </w:rPr>
        <w:t xml:space="preserve"> European Conference on Head and Neck Oncology, Zagreb, Croatia</w:t>
      </w:r>
      <w:proofErr w:type="gramStart"/>
      <w:r w:rsidRPr="00A563EF">
        <w:rPr>
          <w:rFonts w:eastAsia="Verdana"/>
        </w:rPr>
        <w:t>,8</w:t>
      </w:r>
      <w:proofErr w:type="gramEnd"/>
      <w:r w:rsidRPr="00A563EF">
        <w:rPr>
          <w:rFonts w:eastAsia="Verdana"/>
        </w:rPr>
        <w:t>-10 May, 2008.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Familial papillary thyroid carcinoma.5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Intenational Conference. Multidisciplinary Approach on Thyroid and Parathyroid Glands, Zagreb, Croatia</w:t>
      </w:r>
      <w:proofErr w:type="gramStart"/>
      <w:r w:rsidRPr="00A563EF">
        <w:rPr>
          <w:rFonts w:eastAsia="Verdana"/>
        </w:rPr>
        <w:t>,11</w:t>
      </w:r>
      <w:proofErr w:type="gramEnd"/>
      <w:r w:rsidRPr="00A563EF">
        <w:rPr>
          <w:rFonts w:eastAsia="Verdana"/>
        </w:rPr>
        <w:t>-13 September, 2008.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 xml:space="preserve">:Indikacije za hirurško lečenje štitaste žlezde u trudnoći.5 Simpozijum o bolestima štitne žlijezde u trudnoći sa međunarodnim učešćem,Banja Luka, Republika Srpska,1-3 oktobar 2009. 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proofErr w:type="gramStart"/>
      <w:r w:rsidRPr="00A563EF">
        <w:rPr>
          <w:rFonts w:eastAsia="Verdana"/>
        </w:rPr>
        <w:t>:Thyroid</w:t>
      </w:r>
      <w:proofErr w:type="gramEnd"/>
      <w:r w:rsidRPr="00A563EF">
        <w:rPr>
          <w:rFonts w:eastAsia="Verdana"/>
        </w:rPr>
        <w:t xml:space="preserve"> Hurthle Cell Carcinoma: A Tertiary Institution Experience. National Meeting of the British Association of Endocrine and Thyroid Surgeons,</w:t>
      </w:r>
      <w:r w:rsidRPr="00A563EF">
        <w:t xml:space="preserve"> </w:t>
      </w:r>
      <w:r w:rsidRPr="00A563EF">
        <w:rPr>
          <w:rFonts w:eastAsia="Verdana"/>
        </w:rPr>
        <w:t>Birmingham, UK,</w:t>
      </w:r>
      <w:r w:rsidRPr="00A563EF">
        <w:t xml:space="preserve"> </w:t>
      </w:r>
      <w:r w:rsidRPr="00A563EF">
        <w:rPr>
          <w:rFonts w:eastAsia="Verdana"/>
        </w:rPr>
        <w:t>21- 22 October 2010.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proofErr w:type="gramStart"/>
      <w:r w:rsidRPr="00A563EF">
        <w:rPr>
          <w:rFonts w:eastAsia="Verdana"/>
        </w:rPr>
        <w:t>:Total</w:t>
      </w:r>
      <w:proofErr w:type="gramEnd"/>
      <w:r w:rsidRPr="00A563EF">
        <w:rPr>
          <w:rFonts w:eastAsia="Verdana"/>
        </w:rPr>
        <w:t xml:space="preserve"> thyroidectomy as a treatment o choice for multinodular goiter. </w:t>
      </w:r>
      <w:proofErr w:type="gramStart"/>
      <w:r w:rsidRPr="00A563EF">
        <w:rPr>
          <w:rFonts w:eastAsia="Verdana"/>
        </w:rPr>
        <w:t>6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Intenational Conference.</w:t>
      </w:r>
      <w:proofErr w:type="gramEnd"/>
      <w:r w:rsidRPr="00A563EF">
        <w:rPr>
          <w:rFonts w:eastAsia="Verdana"/>
        </w:rPr>
        <w:t xml:space="preserve"> Multidisciplinary Approach on Thyroid and Parathyroid Glands, Zagreb, Croatia</w:t>
      </w:r>
      <w:proofErr w:type="gramStart"/>
      <w:r w:rsidRPr="00A563EF">
        <w:rPr>
          <w:rFonts w:eastAsia="Verdana"/>
        </w:rPr>
        <w:t>,2</w:t>
      </w:r>
      <w:proofErr w:type="gramEnd"/>
      <w:r w:rsidRPr="00A563EF">
        <w:rPr>
          <w:rFonts w:eastAsia="Verdana"/>
        </w:rPr>
        <w:t>-4 December, 2010.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lastRenderedPageBreak/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Basic principles of surgical treatment of medullary thyroid carcinoma. </w:t>
      </w:r>
      <w:proofErr w:type="gramStart"/>
      <w:r w:rsidRPr="00A563EF">
        <w:rPr>
          <w:rFonts w:eastAsia="Verdana"/>
        </w:rPr>
        <w:t>6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Intenational Conference.</w:t>
      </w:r>
      <w:proofErr w:type="gramEnd"/>
      <w:r w:rsidRPr="00A563EF">
        <w:rPr>
          <w:rFonts w:eastAsia="Verdana"/>
        </w:rPr>
        <w:t xml:space="preserve"> Multidisciplinary Approach on Thyroid and Parathyroid Glands, Zagreb, Croatia</w:t>
      </w:r>
      <w:proofErr w:type="gramStart"/>
      <w:r w:rsidRPr="00A563EF">
        <w:rPr>
          <w:rFonts w:eastAsia="Verdana"/>
        </w:rPr>
        <w:t>,2</w:t>
      </w:r>
      <w:proofErr w:type="gramEnd"/>
      <w:r w:rsidRPr="00A563EF">
        <w:rPr>
          <w:rFonts w:eastAsia="Verdana"/>
        </w:rPr>
        <w:t>-4 December, 2010.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Surgical Management of Adrenocortical Carcinoma: a Single Institution Experience.The European Society of Endocrine Surgeons 4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workshop 2011, Lyon, France, May 12-14</w:t>
      </w:r>
      <w:proofErr w:type="gramStart"/>
      <w:r w:rsidRPr="00A563EF">
        <w:rPr>
          <w:rFonts w:eastAsia="Verdana"/>
        </w:rPr>
        <w:t>,2011</w:t>
      </w:r>
      <w:proofErr w:type="gramEnd"/>
      <w:r w:rsidRPr="00A563EF">
        <w:rPr>
          <w:rFonts w:eastAsia="Verdana"/>
        </w:rPr>
        <w:t>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proofErr w:type="gramStart"/>
      <w:r w:rsidRPr="00A563EF">
        <w:rPr>
          <w:rFonts w:eastAsia="Verdana"/>
        </w:rPr>
        <w:t>:Prognostic</w:t>
      </w:r>
      <w:proofErr w:type="gramEnd"/>
      <w:r w:rsidRPr="00A563EF">
        <w:rPr>
          <w:rFonts w:eastAsia="Verdana"/>
        </w:rPr>
        <w:t xml:space="preserve"> parameters after surgery for adrenal metastasis: a single institution experience.</w:t>
      </w:r>
      <w:r w:rsidRPr="00A563EF">
        <w:t xml:space="preserve"> </w:t>
      </w:r>
      <w:r w:rsidRPr="00A563EF">
        <w:rPr>
          <w:rFonts w:eastAsia="Verdana"/>
        </w:rPr>
        <w:t>The American Association of Endocrine Surgeons,</w:t>
      </w:r>
      <w:r w:rsidRPr="00A563EF">
        <w:t xml:space="preserve"> </w:t>
      </w:r>
      <w:r w:rsidRPr="00A563EF">
        <w:rPr>
          <w:rFonts w:eastAsia="Verdana"/>
        </w:rPr>
        <w:t>Thirty-Third Annual Meeting,</w:t>
      </w:r>
      <w:r w:rsidRPr="00A563EF">
        <w:t xml:space="preserve"> </w:t>
      </w:r>
      <w:r w:rsidRPr="00A563EF">
        <w:rPr>
          <w:rFonts w:eastAsia="Verdana"/>
        </w:rPr>
        <w:t>Iowa City, Iowa,United States of America, April 29-May 1, 2012.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Complications of the prophylactic central neck dissection 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in</w:t>
      </w:r>
      <w:proofErr w:type="gramEnd"/>
      <w:r w:rsidRPr="00A563EF">
        <w:rPr>
          <w:rFonts w:eastAsia="Verdana"/>
        </w:rPr>
        <w:t xml:space="preserve"> patients with papillary thyroid cancer(faculty). The European Society of Endocrine Surgeons 5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workshop 2013, Berlin, Germany, May 23-25</w:t>
      </w:r>
      <w:proofErr w:type="gramStart"/>
      <w:r w:rsidRPr="00A563EF">
        <w:rPr>
          <w:rFonts w:eastAsia="Verdana"/>
        </w:rPr>
        <w:t>,2013</w:t>
      </w:r>
      <w:proofErr w:type="gramEnd"/>
      <w:r w:rsidRPr="00A563EF">
        <w:rPr>
          <w:rFonts w:eastAsia="Verdana"/>
        </w:rPr>
        <w:t>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Major complications in thyroid surgery. </w:t>
      </w:r>
      <w:proofErr w:type="gramStart"/>
      <w:r w:rsidRPr="00A563EF">
        <w:rPr>
          <w:rFonts w:eastAsia="Verdana"/>
        </w:rPr>
        <w:t>7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Intenational Conference.</w:t>
      </w:r>
      <w:proofErr w:type="gramEnd"/>
      <w:r w:rsidRPr="00A563EF">
        <w:rPr>
          <w:rFonts w:eastAsia="Verdana"/>
        </w:rPr>
        <w:t xml:space="preserve"> Multidisciplinary Approach on Thyroid and Parathyroid Glands, Zagreb, Croatia</w:t>
      </w:r>
      <w:proofErr w:type="gramStart"/>
      <w:r w:rsidRPr="00A563EF">
        <w:rPr>
          <w:rFonts w:eastAsia="Verdana"/>
        </w:rPr>
        <w:t>,7</w:t>
      </w:r>
      <w:proofErr w:type="gramEnd"/>
      <w:r w:rsidRPr="00A563EF">
        <w:rPr>
          <w:rFonts w:eastAsia="Verdana"/>
        </w:rPr>
        <w:t>-9 November, 2013.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proofErr w:type="gramStart"/>
      <w:r w:rsidRPr="00A563EF">
        <w:rPr>
          <w:rFonts w:eastAsia="Verdana"/>
        </w:rPr>
        <w:t>:Total</w:t>
      </w:r>
      <w:proofErr w:type="gramEnd"/>
      <w:r w:rsidRPr="00A563EF">
        <w:rPr>
          <w:rFonts w:eastAsia="Verdana"/>
        </w:rPr>
        <w:t xml:space="preserve"> thyroidectomy as a treatment o choice for multinodular goiter. </w:t>
      </w:r>
      <w:proofErr w:type="gramStart"/>
      <w:r w:rsidRPr="00A563EF">
        <w:rPr>
          <w:rFonts w:eastAsia="Verdana"/>
        </w:rPr>
        <w:t>7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Intenational Conference.</w:t>
      </w:r>
      <w:proofErr w:type="gramEnd"/>
      <w:r w:rsidRPr="00A563EF">
        <w:rPr>
          <w:rFonts w:eastAsia="Verdana"/>
        </w:rPr>
        <w:t xml:space="preserve"> Multidisciplinary Approach on Thyroid and Parathyroid Glands, Zagreb, Croatia</w:t>
      </w:r>
      <w:proofErr w:type="gramStart"/>
      <w:r w:rsidRPr="00A563EF">
        <w:rPr>
          <w:rFonts w:eastAsia="Verdana"/>
        </w:rPr>
        <w:t>,7</w:t>
      </w:r>
      <w:proofErr w:type="gramEnd"/>
      <w:r w:rsidRPr="00A563EF">
        <w:rPr>
          <w:rFonts w:eastAsia="Verdana"/>
        </w:rPr>
        <w:t>-9 November, 2013.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Treatment of medullary thyroid carcinoma.</w:t>
      </w:r>
      <w:r w:rsidRPr="00A563EF">
        <w:t xml:space="preserve"> </w:t>
      </w:r>
      <w:proofErr w:type="gramStart"/>
      <w:r w:rsidRPr="00A563EF">
        <w:rPr>
          <w:rFonts w:eastAsia="Verdana"/>
        </w:rPr>
        <w:t>Round table discussion.</w:t>
      </w:r>
      <w:proofErr w:type="gramEnd"/>
      <w:r w:rsidRPr="00A563EF">
        <w:rPr>
          <w:rFonts w:eastAsia="Verdana"/>
        </w:rPr>
        <w:t xml:space="preserve"> </w:t>
      </w:r>
      <w:proofErr w:type="gramStart"/>
      <w:r w:rsidRPr="00A563EF">
        <w:rPr>
          <w:rFonts w:eastAsia="Verdana"/>
        </w:rPr>
        <w:t>7</w:t>
      </w:r>
      <w:r w:rsidRPr="00A563EF">
        <w:rPr>
          <w:rFonts w:eastAsia="Verdana"/>
          <w:vertAlign w:val="superscript"/>
        </w:rPr>
        <w:t>th</w:t>
      </w:r>
      <w:r w:rsidRPr="00A563EF">
        <w:rPr>
          <w:rFonts w:eastAsia="Verdana"/>
        </w:rPr>
        <w:t xml:space="preserve"> Intenational Conference.</w:t>
      </w:r>
      <w:proofErr w:type="gramEnd"/>
      <w:r w:rsidRPr="00A563EF">
        <w:rPr>
          <w:rFonts w:eastAsia="Verdana"/>
        </w:rPr>
        <w:t xml:space="preserve"> Multidisciplinary Approach on Thyroid and Parathyroid Glands, Zagreb, Croatia</w:t>
      </w:r>
      <w:proofErr w:type="gramStart"/>
      <w:r w:rsidRPr="00A563EF">
        <w:rPr>
          <w:rFonts w:eastAsia="Verdana"/>
        </w:rPr>
        <w:t>,7</w:t>
      </w:r>
      <w:proofErr w:type="gramEnd"/>
      <w:r w:rsidRPr="00A563EF">
        <w:rPr>
          <w:rFonts w:eastAsia="Verdana"/>
        </w:rPr>
        <w:t>-9 November, 2013.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Prophylactic central neck dissection in patients with papillary 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thyroid</w:t>
      </w:r>
      <w:proofErr w:type="gramEnd"/>
      <w:r w:rsidRPr="00A563EF">
        <w:rPr>
          <w:rFonts w:eastAsia="Verdana"/>
        </w:rPr>
        <w:t xml:space="preserve"> cancer… whether there is any benefit what so ever.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>International Symposium on Molecular Imaging and Molecular Therapy;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 xml:space="preserve"> 2</w:t>
      </w:r>
      <w:r w:rsidRPr="00A563EF">
        <w:rPr>
          <w:rFonts w:eastAsia="Verdana"/>
          <w:vertAlign w:val="superscript"/>
        </w:rPr>
        <w:t>nd</w:t>
      </w:r>
      <w:r w:rsidRPr="00A563EF">
        <w:rPr>
          <w:rFonts w:eastAsia="Verdana"/>
        </w:rPr>
        <w:t xml:space="preserve"> Serbian Symposium on Hybrid Imaging and Molecular Therapy </w:t>
      </w:r>
    </w:p>
    <w:p w:rsidR="004F3CE4" w:rsidRPr="00A563EF" w:rsidRDefault="004F3CE4" w:rsidP="00616349">
      <w:pPr>
        <w:jc w:val="both"/>
        <w:rPr>
          <w:rFonts w:eastAsia="Verdana"/>
        </w:rPr>
      </w:pPr>
      <w:proofErr w:type="gramStart"/>
      <w:r w:rsidRPr="00A563EF">
        <w:rPr>
          <w:rFonts w:eastAsia="Verdana"/>
        </w:rPr>
        <w:t>with</w:t>
      </w:r>
      <w:proofErr w:type="gramEnd"/>
      <w:r w:rsidRPr="00A563EF">
        <w:rPr>
          <w:rFonts w:eastAsia="Verdana"/>
        </w:rPr>
        <w:t xml:space="preserve"> International Participation,  April 3-5, 2014 Novi Sad, Serbia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>Hirurška terapija karcinoma štitaste žlezde.Međunarodni znanstveni simpozijum „Tumori štitnjače u kliničkoj praksi“.Akademija nauka i umjetnosti Bosne i Hercegovine. 10 oktobar/listopad, Sarajevo</w:t>
      </w:r>
      <w:proofErr w:type="gramStart"/>
      <w:r w:rsidRPr="00A563EF">
        <w:rPr>
          <w:rFonts w:eastAsia="Verdana"/>
        </w:rPr>
        <w:t>,Bosna</w:t>
      </w:r>
      <w:proofErr w:type="gramEnd"/>
      <w:r w:rsidRPr="00A563EF">
        <w:rPr>
          <w:rFonts w:eastAsia="Verdana"/>
        </w:rPr>
        <w:t xml:space="preserve"> i Hercegovina.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  <w:b/>
        </w:rPr>
        <w:t>Paunovic I</w:t>
      </w:r>
      <w:r w:rsidRPr="00A563EF">
        <w:rPr>
          <w:rFonts w:eastAsia="Verdana"/>
        </w:rPr>
        <w:t>:</w:t>
      </w:r>
      <w:r w:rsidRPr="00A563EF">
        <w:t xml:space="preserve"> </w:t>
      </w:r>
      <w:r w:rsidRPr="00A563EF">
        <w:rPr>
          <w:rFonts w:eastAsia="Verdana"/>
        </w:rPr>
        <w:t xml:space="preserve">Hirurško lečenje karcinoma štitaste žlezde. 8 Simpozijum o bolestima štitne žlijezde „Nodozna struma“,Banja Luka, Republika Srpska,2-3 oktobar 2015. 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color w:val="000000"/>
          <w:sz w:val="20"/>
          <w:szCs w:val="20"/>
        </w:rPr>
      </w:pP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b/>
          <w:i/>
          <w:color w:val="000000"/>
          <w:sz w:val="20"/>
          <w:szCs w:val="20"/>
        </w:rPr>
      </w:pPr>
      <w:r w:rsidRPr="00A563EF">
        <w:rPr>
          <w:b/>
          <w:i/>
          <w:color w:val="000000"/>
          <w:sz w:val="20"/>
          <w:szCs w:val="20"/>
          <w:lang w:val="sr-Cyrl-CS"/>
        </w:rPr>
        <w:t>Учeшћe или рукoвoђeњe прojeктимa</w:t>
      </w:r>
      <w:r w:rsidRPr="00A563EF">
        <w:rPr>
          <w:b/>
          <w:i/>
          <w:color w:val="000000"/>
          <w:sz w:val="20"/>
          <w:szCs w:val="20"/>
        </w:rPr>
        <w:t xml:space="preserve"> </w:t>
      </w:r>
    </w:p>
    <w:p w:rsidR="004F3CE4" w:rsidRPr="00A563EF" w:rsidRDefault="004F3CE4" w:rsidP="00616349">
      <w:pPr>
        <w:pStyle w:val="Tekstclana"/>
        <w:numPr>
          <w:ilvl w:val="0"/>
          <w:numId w:val="0"/>
        </w:numPr>
        <w:tabs>
          <w:tab w:val="num" w:pos="0"/>
        </w:tabs>
        <w:spacing w:beforeLines="0"/>
        <w:jc w:val="both"/>
        <w:rPr>
          <w:b/>
          <w:i/>
          <w:color w:val="000000"/>
          <w:sz w:val="20"/>
          <w:szCs w:val="20"/>
        </w:rPr>
      </w:pP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 xml:space="preserve">2001-2005: Aнaлизa oднoсa инсулинскe рeзистeнциje и других мeтaбoличлких фaктoрa ризикa зa нaстaнaк aтeрoсклeрoзних вaскулaрних пoрeмeћaja у типу 2 диjaбeтeсa, Прojeкaт бр. 1920 (MНЗЖС </w:t>
      </w:r>
      <w:proofErr w:type="gramStart"/>
      <w:r w:rsidRPr="00A563EF">
        <w:rPr>
          <w:rFonts w:eastAsia="Verdana"/>
        </w:rPr>
        <w:t>Србиje )</w:t>
      </w:r>
      <w:proofErr w:type="gramEnd"/>
    </w:p>
    <w:p w:rsidR="004F3CE4" w:rsidRPr="00A563EF" w:rsidRDefault="004F3CE4" w:rsidP="00616349">
      <w:pPr>
        <w:jc w:val="both"/>
        <w:rPr>
          <w:rFonts w:eastAsia="Verdana"/>
          <w:b/>
        </w:rPr>
      </w:pPr>
      <w:r w:rsidRPr="00A563EF">
        <w:rPr>
          <w:rFonts w:eastAsia="Verdana"/>
        </w:rPr>
        <w:t>2001-2005: Гликoбиoлoшки aспeкти физиoлoшких и пaтoфизиoлoшких прoцeсa, Прojeкaт бр. 1504 (MНЗЖС Србиje)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>2006-2010: Moлeкулaрни мeхaнизми и биoхeмиjскa oснoвa тумoрa штитaстe жлeздe, Прojeкaт бр.143039 (MНTР Србиje)</w:t>
      </w:r>
    </w:p>
    <w:p w:rsidR="004F3CE4" w:rsidRPr="00A563EF" w:rsidRDefault="004F3CE4" w:rsidP="00616349">
      <w:pPr>
        <w:jc w:val="both"/>
        <w:rPr>
          <w:rFonts w:eastAsia="Verdana"/>
        </w:rPr>
      </w:pPr>
      <w:r w:rsidRPr="00A563EF">
        <w:rPr>
          <w:rFonts w:eastAsia="Verdana"/>
        </w:rPr>
        <w:t>2010-       : Moлeкулaрнa кaрaктeризaциja тумoрa штитaстe жлeздe: Биoлoшки и клинички aспeкти, Прojeкт бр.173050 (MПН Србиje)</w:t>
      </w:r>
    </w:p>
    <w:p w:rsidR="00E47944" w:rsidRPr="00A563EF" w:rsidRDefault="00E47944" w:rsidP="00616349">
      <w:pPr>
        <w:spacing w:line="200" w:lineRule="exact"/>
        <w:jc w:val="both"/>
      </w:pPr>
    </w:p>
    <w:p w:rsidR="00E47944" w:rsidRPr="00A563EF" w:rsidRDefault="00662426" w:rsidP="00616349">
      <w:pPr>
        <w:spacing w:before="34"/>
        <w:ind w:left="220"/>
        <w:jc w:val="both"/>
      </w:pPr>
      <w:r w:rsidRPr="00A563EF">
        <w:rPr>
          <w:b/>
          <w:u w:val="thick" w:color="000000"/>
        </w:rPr>
        <w:t>Н</w:t>
      </w:r>
      <w:r w:rsidRPr="00A563EF">
        <w:rPr>
          <w:b/>
          <w:spacing w:val="1"/>
          <w:u w:val="thick" w:color="000000"/>
        </w:rPr>
        <w:t>а</w:t>
      </w:r>
      <w:r w:rsidRPr="00A563EF">
        <w:rPr>
          <w:b/>
          <w:spacing w:val="-1"/>
          <w:u w:val="thick" w:color="000000"/>
        </w:rPr>
        <w:t>п</w:t>
      </w:r>
      <w:r w:rsidRPr="00A563EF">
        <w:rPr>
          <w:b/>
          <w:spacing w:val="1"/>
          <w:u w:val="thick" w:color="000000"/>
        </w:rPr>
        <w:t>о</w:t>
      </w:r>
      <w:r w:rsidRPr="00A563EF">
        <w:rPr>
          <w:b/>
          <w:u w:val="thick" w:color="000000"/>
        </w:rPr>
        <w:t>ме</w:t>
      </w:r>
      <w:r w:rsidRPr="00A563EF">
        <w:rPr>
          <w:b/>
          <w:spacing w:val="-1"/>
          <w:u w:val="thick" w:color="000000"/>
        </w:rPr>
        <w:t>н</w:t>
      </w:r>
      <w:r w:rsidRPr="00A563EF">
        <w:rPr>
          <w:b/>
          <w:spacing w:val="1"/>
          <w:u w:val="thick" w:color="000000"/>
        </w:rPr>
        <w:t>а</w:t>
      </w:r>
      <w:r w:rsidRPr="00A563EF">
        <w:rPr>
          <w:b/>
        </w:rPr>
        <w:t>:</w:t>
      </w:r>
    </w:p>
    <w:p w:rsidR="00E47944" w:rsidRPr="00A563EF" w:rsidRDefault="00E47944" w:rsidP="00616349">
      <w:pPr>
        <w:spacing w:before="7" w:line="160" w:lineRule="exact"/>
        <w:jc w:val="both"/>
      </w:pPr>
    </w:p>
    <w:p w:rsidR="00E47944" w:rsidRPr="00A563EF" w:rsidRDefault="00662426" w:rsidP="00616349">
      <w:pPr>
        <w:spacing w:line="256" w:lineRule="auto"/>
        <w:ind w:left="1120" w:right="183" w:hanging="360"/>
        <w:jc w:val="both"/>
      </w:pPr>
      <w:r w:rsidRPr="00A563EF">
        <w:rPr>
          <w:rFonts w:eastAsia="Calibri"/>
        </w:rPr>
        <w:t>1.</w:t>
      </w:r>
      <w:r w:rsidRPr="00A563EF">
        <w:rPr>
          <w:rFonts w:eastAsia="Calibri"/>
          <w:spacing w:val="-18"/>
        </w:rPr>
        <w:t xml:space="preserve"> </w:t>
      </w:r>
      <w:r w:rsidRPr="00A563EF">
        <w:t>Сматр</w:t>
      </w:r>
      <w:r w:rsidRPr="00A563EF">
        <w:rPr>
          <w:spacing w:val="-1"/>
        </w:rPr>
        <w:t>а</w:t>
      </w:r>
      <w:r w:rsidRPr="00A563EF">
        <w:t xml:space="preserve">ће </w:t>
      </w:r>
      <w:r w:rsidRPr="00A563EF">
        <w:rPr>
          <w:spacing w:val="20"/>
        </w:rPr>
        <w:t xml:space="preserve"> </w:t>
      </w:r>
      <w:r w:rsidRPr="00A563EF">
        <w:t xml:space="preserve">се </w:t>
      </w:r>
      <w:r w:rsidRPr="00A563EF">
        <w:rPr>
          <w:spacing w:val="19"/>
        </w:rPr>
        <w:t xml:space="preserve"> </w:t>
      </w:r>
      <w:r w:rsidRPr="00A563EF">
        <w:t xml:space="preserve">да </w:t>
      </w:r>
      <w:r w:rsidRPr="00A563EF">
        <w:rPr>
          <w:spacing w:val="19"/>
        </w:rPr>
        <w:t xml:space="preserve"> </w:t>
      </w:r>
      <w:r w:rsidRPr="00A563EF">
        <w:rPr>
          <w:spacing w:val="1"/>
        </w:rPr>
        <w:t>ј</w:t>
      </w:r>
      <w:r w:rsidRPr="00A563EF">
        <w:t xml:space="preserve">е </w:t>
      </w:r>
      <w:r w:rsidRPr="00A563EF">
        <w:rPr>
          <w:spacing w:val="20"/>
        </w:rPr>
        <w:t xml:space="preserve"> </w:t>
      </w:r>
      <w:r w:rsidRPr="00A563EF">
        <w:t>канд</w:t>
      </w:r>
      <w:r w:rsidRPr="00A563EF">
        <w:rPr>
          <w:spacing w:val="-2"/>
        </w:rPr>
        <w:t>и</w:t>
      </w:r>
      <w:r w:rsidRPr="00A563EF">
        <w:t xml:space="preserve">дат </w:t>
      </w:r>
      <w:r w:rsidRPr="00A563EF">
        <w:rPr>
          <w:spacing w:val="20"/>
        </w:rPr>
        <w:t xml:space="preserve"> </w:t>
      </w:r>
      <w:r w:rsidRPr="00A563EF">
        <w:rPr>
          <w:spacing w:val="-1"/>
        </w:rPr>
        <w:t>к</w:t>
      </w:r>
      <w:r w:rsidRPr="00A563EF">
        <w:t xml:space="preserve">оји </w:t>
      </w:r>
      <w:r w:rsidRPr="00A563EF">
        <w:rPr>
          <w:spacing w:val="18"/>
        </w:rPr>
        <w:t xml:space="preserve"> </w:t>
      </w:r>
      <w:r w:rsidRPr="00A563EF">
        <w:t xml:space="preserve">је </w:t>
      </w:r>
      <w:r w:rsidRPr="00A563EF">
        <w:rPr>
          <w:spacing w:val="17"/>
        </w:rPr>
        <w:t xml:space="preserve"> </w:t>
      </w:r>
      <w:r w:rsidRPr="00A563EF">
        <w:rPr>
          <w:spacing w:val="1"/>
        </w:rPr>
        <w:t>о</w:t>
      </w:r>
      <w:r w:rsidRPr="00A563EF">
        <w:rPr>
          <w:spacing w:val="-1"/>
        </w:rPr>
        <w:t>б</w:t>
      </w:r>
      <w:r w:rsidRPr="00A563EF">
        <w:rPr>
          <w:spacing w:val="1"/>
        </w:rPr>
        <w:t>ј</w:t>
      </w:r>
      <w:r w:rsidRPr="00A563EF">
        <w:t xml:space="preserve">авио </w:t>
      </w:r>
      <w:r w:rsidRPr="00A563EF">
        <w:rPr>
          <w:spacing w:val="19"/>
        </w:rPr>
        <w:t xml:space="preserve"> </w:t>
      </w:r>
      <w:r w:rsidRPr="00A563EF">
        <w:rPr>
          <w:spacing w:val="1"/>
        </w:rPr>
        <w:t>р</w:t>
      </w:r>
      <w:r w:rsidRPr="00A563EF">
        <w:t xml:space="preserve">ад </w:t>
      </w:r>
      <w:r w:rsidRPr="00A563EF">
        <w:rPr>
          <w:spacing w:val="19"/>
        </w:rPr>
        <w:t xml:space="preserve"> </w:t>
      </w:r>
      <w:r w:rsidRPr="00A563EF">
        <w:t xml:space="preserve">који </w:t>
      </w:r>
      <w:r w:rsidRPr="00A563EF">
        <w:rPr>
          <w:spacing w:val="18"/>
        </w:rPr>
        <w:t xml:space="preserve"> </w:t>
      </w:r>
      <w:r w:rsidRPr="00A563EF">
        <w:rPr>
          <w:spacing w:val="-1"/>
        </w:rPr>
        <w:t>д</w:t>
      </w:r>
      <w:r w:rsidRPr="00A563EF">
        <w:rPr>
          <w:spacing w:val="1"/>
        </w:rPr>
        <w:t>о</w:t>
      </w:r>
      <w:r w:rsidRPr="00A563EF">
        <w:t xml:space="preserve">носи </w:t>
      </w:r>
      <w:r w:rsidRPr="00A563EF">
        <w:rPr>
          <w:spacing w:val="19"/>
        </w:rPr>
        <w:t xml:space="preserve"> </w:t>
      </w:r>
      <w:r w:rsidRPr="00A563EF">
        <w:t xml:space="preserve">исти </w:t>
      </w:r>
      <w:r w:rsidRPr="00A563EF">
        <w:rPr>
          <w:spacing w:val="18"/>
        </w:rPr>
        <w:t xml:space="preserve"> </w:t>
      </w:r>
      <w:r w:rsidRPr="00A563EF">
        <w:t xml:space="preserve">или </w:t>
      </w:r>
      <w:r w:rsidRPr="00A563EF">
        <w:rPr>
          <w:spacing w:val="20"/>
        </w:rPr>
        <w:t xml:space="preserve"> </w:t>
      </w:r>
      <w:r w:rsidRPr="00A563EF">
        <w:t>ве</w:t>
      </w:r>
      <w:r w:rsidRPr="00A563EF">
        <w:rPr>
          <w:spacing w:val="-1"/>
        </w:rPr>
        <w:t>ћ</w:t>
      </w:r>
      <w:r w:rsidRPr="00A563EF">
        <w:t xml:space="preserve">и </w:t>
      </w:r>
      <w:r w:rsidRPr="00A563EF">
        <w:rPr>
          <w:spacing w:val="20"/>
        </w:rPr>
        <w:t xml:space="preserve"> </w:t>
      </w:r>
      <w:r w:rsidRPr="00A563EF">
        <w:t>б</w:t>
      </w:r>
      <w:r w:rsidRPr="00A563EF">
        <w:rPr>
          <w:spacing w:val="-1"/>
        </w:rPr>
        <w:t>р</w:t>
      </w:r>
      <w:r w:rsidRPr="00A563EF">
        <w:rPr>
          <w:spacing w:val="1"/>
        </w:rPr>
        <w:t>о</w:t>
      </w:r>
      <w:r w:rsidRPr="00A563EF">
        <w:t xml:space="preserve">ј </w:t>
      </w:r>
      <w:r w:rsidRPr="00A563EF">
        <w:rPr>
          <w:spacing w:val="20"/>
        </w:rPr>
        <w:t xml:space="preserve"> </w:t>
      </w:r>
      <w:r w:rsidRPr="00A563EF">
        <w:t xml:space="preserve">М </w:t>
      </w:r>
      <w:r w:rsidRPr="00A563EF">
        <w:rPr>
          <w:spacing w:val="19"/>
        </w:rPr>
        <w:t xml:space="preserve"> </w:t>
      </w:r>
      <w:r w:rsidRPr="00A563EF">
        <w:rPr>
          <w:spacing w:val="-1"/>
        </w:rPr>
        <w:t>бо</w:t>
      </w:r>
      <w:r w:rsidRPr="00A563EF">
        <w:t>д</w:t>
      </w:r>
      <w:r w:rsidRPr="00A563EF">
        <w:rPr>
          <w:spacing w:val="1"/>
        </w:rPr>
        <w:t>о</w:t>
      </w:r>
      <w:r w:rsidRPr="00A563EF">
        <w:t>ва п</w:t>
      </w:r>
      <w:r w:rsidRPr="00A563EF">
        <w:rPr>
          <w:spacing w:val="1"/>
        </w:rPr>
        <w:t>р</w:t>
      </w:r>
      <w:r w:rsidRPr="00A563EF">
        <w:t>едвиђен</w:t>
      </w:r>
      <w:r w:rsidRPr="00A563EF">
        <w:rPr>
          <w:spacing w:val="-2"/>
        </w:rPr>
        <w:t>и</w:t>
      </w:r>
      <w:r w:rsidRPr="00A563EF">
        <w:t>х</w:t>
      </w:r>
      <w:r w:rsidRPr="00A563EF">
        <w:rPr>
          <w:spacing w:val="1"/>
        </w:rPr>
        <w:t xml:space="preserve"> </w:t>
      </w:r>
      <w:r w:rsidRPr="00A563EF">
        <w:t>П</w:t>
      </w:r>
      <w:r w:rsidRPr="00A563EF">
        <w:rPr>
          <w:spacing w:val="1"/>
        </w:rPr>
        <w:t>р</w:t>
      </w:r>
      <w:r w:rsidRPr="00A563EF">
        <w:t>авилник</w:t>
      </w:r>
      <w:r w:rsidRPr="00A563EF">
        <w:rPr>
          <w:spacing w:val="1"/>
        </w:rPr>
        <w:t>о</w:t>
      </w:r>
      <w:r w:rsidRPr="00A563EF">
        <w:t>м</w:t>
      </w:r>
      <w:r w:rsidRPr="00A563EF">
        <w:rPr>
          <w:spacing w:val="1"/>
        </w:rPr>
        <w:t xml:space="preserve"> </w:t>
      </w:r>
      <w:r w:rsidRPr="00A563EF">
        <w:t>о</w:t>
      </w:r>
      <w:r w:rsidRPr="00A563EF">
        <w:rPr>
          <w:spacing w:val="1"/>
        </w:rPr>
        <w:t xml:space="preserve"> </w:t>
      </w:r>
      <w:r w:rsidRPr="00A563EF">
        <w:rPr>
          <w:spacing w:val="-2"/>
        </w:rPr>
        <w:t>п</w:t>
      </w:r>
      <w:r w:rsidRPr="00A563EF">
        <w:rPr>
          <w:spacing w:val="1"/>
        </w:rPr>
        <w:t>о</w:t>
      </w:r>
      <w:r w:rsidRPr="00A563EF">
        <w:t>ступку</w:t>
      </w:r>
      <w:r w:rsidRPr="00A563EF">
        <w:rPr>
          <w:spacing w:val="1"/>
        </w:rPr>
        <w:t xml:space="preserve"> </w:t>
      </w:r>
      <w:r w:rsidRPr="00A563EF">
        <w:t>и</w:t>
      </w:r>
      <w:r w:rsidRPr="00A563EF">
        <w:rPr>
          <w:spacing w:val="1"/>
        </w:rPr>
        <w:t xml:space="preserve"> </w:t>
      </w:r>
      <w:r w:rsidRPr="00A563EF">
        <w:t xml:space="preserve">начину </w:t>
      </w:r>
      <w:r w:rsidRPr="00A563EF">
        <w:rPr>
          <w:spacing w:val="-1"/>
        </w:rPr>
        <w:t>в</w:t>
      </w:r>
      <w:r w:rsidRPr="00A563EF">
        <w:rPr>
          <w:spacing w:val="1"/>
        </w:rPr>
        <w:t>р</w:t>
      </w:r>
      <w:r w:rsidRPr="00A563EF">
        <w:t>едновања</w:t>
      </w:r>
      <w:r w:rsidRPr="00A563EF">
        <w:rPr>
          <w:spacing w:val="1"/>
        </w:rPr>
        <w:t xml:space="preserve"> </w:t>
      </w:r>
      <w:r w:rsidRPr="00A563EF">
        <w:t>и квант</w:t>
      </w:r>
      <w:r w:rsidRPr="00A563EF">
        <w:rPr>
          <w:spacing w:val="1"/>
        </w:rPr>
        <w:t>и</w:t>
      </w:r>
      <w:r w:rsidRPr="00A563EF">
        <w:t>тати</w:t>
      </w:r>
      <w:r w:rsidRPr="00A563EF">
        <w:rPr>
          <w:spacing w:val="-1"/>
        </w:rPr>
        <w:t>в</w:t>
      </w:r>
      <w:r w:rsidRPr="00A563EF">
        <w:t>ном</w:t>
      </w:r>
      <w:r w:rsidRPr="00A563EF">
        <w:rPr>
          <w:spacing w:val="1"/>
        </w:rPr>
        <w:t xml:space="preserve"> </w:t>
      </w:r>
      <w:r w:rsidRPr="00A563EF">
        <w:t>исказив</w:t>
      </w:r>
      <w:r w:rsidRPr="00A563EF">
        <w:rPr>
          <w:spacing w:val="-1"/>
        </w:rPr>
        <w:t>а</w:t>
      </w:r>
      <w:r w:rsidRPr="00A563EF">
        <w:t>њу научноистра</w:t>
      </w:r>
      <w:r w:rsidRPr="00A563EF">
        <w:rPr>
          <w:spacing w:val="-2"/>
        </w:rPr>
        <w:t>ж</w:t>
      </w:r>
      <w:r w:rsidRPr="00A563EF">
        <w:t xml:space="preserve">ивачких </w:t>
      </w:r>
      <w:r w:rsidRPr="00A563EF">
        <w:rPr>
          <w:spacing w:val="2"/>
        </w:rPr>
        <w:t xml:space="preserve"> </w:t>
      </w:r>
      <w:r w:rsidRPr="00A563EF">
        <w:t>рез</w:t>
      </w:r>
      <w:r w:rsidRPr="00A563EF">
        <w:rPr>
          <w:spacing w:val="-2"/>
        </w:rPr>
        <w:t>у</w:t>
      </w:r>
      <w:r w:rsidRPr="00A563EF">
        <w:t xml:space="preserve">лтата </w:t>
      </w:r>
      <w:r w:rsidRPr="00A563EF">
        <w:rPr>
          <w:spacing w:val="2"/>
        </w:rPr>
        <w:t xml:space="preserve"> </w:t>
      </w:r>
      <w:r w:rsidRPr="00A563EF">
        <w:t>ис</w:t>
      </w:r>
      <w:r w:rsidRPr="00A563EF">
        <w:rPr>
          <w:spacing w:val="-1"/>
        </w:rPr>
        <w:t>т</w:t>
      </w:r>
      <w:r w:rsidRPr="00A563EF">
        <w:rPr>
          <w:spacing w:val="1"/>
        </w:rPr>
        <w:t>р</w:t>
      </w:r>
      <w:r w:rsidRPr="00A563EF">
        <w:t>а</w:t>
      </w:r>
      <w:r w:rsidRPr="00A563EF">
        <w:rPr>
          <w:spacing w:val="-2"/>
        </w:rPr>
        <w:t>ж</w:t>
      </w:r>
      <w:r w:rsidRPr="00A563EF">
        <w:t xml:space="preserve">ивача  од  </w:t>
      </w:r>
      <w:r w:rsidRPr="00A563EF">
        <w:rPr>
          <w:spacing w:val="1"/>
        </w:rPr>
        <w:t>о</w:t>
      </w:r>
      <w:r w:rsidRPr="00A563EF">
        <w:rPr>
          <w:spacing w:val="-2"/>
        </w:rPr>
        <w:t>н</w:t>
      </w:r>
      <w:r w:rsidRPr="00A563EF">
        <w:rPr>
          <w:spacing w:val="1"/>
        </w:rPr>
        <w:t>о</w:t>
      </w:r>
      <w:r w:rsidRPr="00A563EF">
        <w:t xml:space="preserve">г </w:t>
      </w:r>
      <w:r w:rsidRPr="00A563EF">
        <w:rPr>
          <w:spacing w:val="2"/>
        </w:rPr>
        <w:t xml:space="preserve"> </w:t>
      </w:r>
      <w:r w:rsidRPr="00A563EF">
        <w:rPr>
          <w:spacing w:val="-1"/>
        </w:rPr>
        <w:t>к</w:t>
      </w:r>
      <w:r w:rsidRPr="00A563EF">
        <w:rPr>
          <w:spacing w:val="1"/>
        </w:rPr>
        <w:t>о</w:t>
      </w:r>
      <w:r w:rsidRPr="00A563EF">
        <w:t xml:space="preserve">ји  </w:t>
      </w:r>
      <w:r w:rsidRPr="00A563EF">
        <w:rPr>
          <w:spacing w:val="-2"/>
        </w:rPr>
        <w:t>н</w:t>
      </w:r>
      <w:r w:rsidRPr="00A563EF">
        <w:t xml:space="preserve">оси </w:t>
      </w:r>
      <w:r w:rsidRPr="00A563EF">
        <w:rPr>
          <w:spacing w:val="2"/>
        </w:rPr>
        <w:t xml:space="preserve"> </w:t>
      </w:r>
      <w:r w:rsidRPr="00A563EF">
        <w:t>р</w:t>
      </w:r>
      <w:r w:rsidRPr="00A563EF">
        <w:rPr>
          <w:spacing w:val="-1"/>
        </w:rPr>
        <w:t>а</w:t>
      </w:r>
      <w:r w:rsidRPr="00A563EF">
        <w:t xml:space="preserve">д </w:t>
      </w:r>
      <w:r w:rsidRPr="00A563EF">
        <w:rPr>
          <w:spacing w:val="1"/>
        </w:rPr>
        <w:t xml:space="preserve"> </w:t>
      </w:r>
      <w:r w:rsidRPr="00A563EF">
        <w:rPr>
          <w:spacing w:val="-1"/>
        </w:rPr>
        <w:t>ко</w:t>
      </w:r>
      <w:r w:rsidRPr="00A563EF">
        <w:rPr>
          <w:spacing w:val="1"/>
        </w:rPr>
        <w:t>ј</w:t>
      </w:r>
      <w:r w:rsidRPr="00A563EF">
        <w:t xml:space="preserve">и </w:t>
      </w:r>
      <w:r w:rsidRPr="00A563EF">
        <w:rPr>
          <w:spacing w:val="1"/>
        </w:rPr>
        <w:t xml:space="preserve"> </w:t>
      </w:r>
      <w:r w:rsidRPr="00A563EF">
        <w:rPr>
          <w:spacing w:val="-1"/>
        </w:rPr>
        <w:t>с</w:t>
      </w:r>
      <w:r w:rsidRPr="00A563EF">
        <w:t xml:space="preserve">е </w:t>
      </w:r>
      <w:r w:rsidRPr="00A563EF">
        <w:rPr>
          <w:spacing w:val="1"/>
        </w:rPr>
        <w:t xml:space="preserve"> </w:t>
      </w:r>
      <w:r w:rsidRPr="00A563EF">
        <w:t>з</w:t>
      </w:r>
      <w:r w:rsidRPr="00A563EF">
        <w:rPr>
          <w:spacing w:val="-1"/>
        </w:rPr>
        <w:t>а</w:t>
      </w:r>
      <w:r w:rsidRPr="00A563EF">
        <w:rPr>
          <w:spacing w:val="1"/>
        </w:rPr>
        <w:t>х</w:t>
      </w:r>
      <w:r w:rsidRPr="00A563EF">
        <w:t>тева  к</w:t>
      </w:r>
      <w:r w:rsidRPr="00A563EF">
        <w:rPr>
          <w:spacing w:val="-1"/>
        </w:rPr>
        <w:t>а</w:t>
      </w:r>
      <w:r w:rsidRPr="00A563EF">
        <w:t>о минимални</w:t>
      </w:r>
      <w:r w:rsidRPr="00A563EF">
        <w:rPr>
          <w:spacing w:val="30"/>
        </w:rPr>
        <w:t xml:space="preserve"> </w:t>
      </w:r>
      <w:r w:rsidRPr="00A563EF">
        <w:t>усл</w:t>
      </w:r>
      <w:r w:rsidRPr="00A563EF">
        <w:rPr>
          <w:spacing w:val="1"/>
        </w:rPr>
        <w:t>о</w:t>
      </w:r>
      <w:r w:rsidRPr="00A563EF">
        <w:t>в</w:t>
      </w:r>
      <w:r w:rsidRPr="00A563EF">
        <w:rPr>
          <w:spacing w:val="30"/>
        </w:rPr>
        <w:t xml:space="preserve"> </w:t>
      </w:r>
      <w:r w:rsidRPr="00A563EF">
        <w:t>за</w:t>
      </w:r>
      <w:r w:rsidRPr="00A563EF">
        <w:rPr>
          <w:spacing w:val="30"/>
        </w:rPr>
        <w:t xml:space="preserve"> </w:t>
      </w:r>
      <w:r w:rsidRPr="00A563EF">
        <w:t>избор</w:t>
      </w:r>
      <w:r w:rsidRPr="00A563EF">
        <w:rPr>
          <w:spacing w:val="30"/>
        </w:rPr>
        <w:t xml:space="preserve"> </w:t>
      </w:r>
      <w:r w:rsidRPr="00A563EF">
        <w:t>у</w:t>
      </w:r>
      <w:r w:rsidRPr="00A563EF">
        <w:rPr>
          <w:spacing w:val="30"/>
        </w:rPr>
        <w:t xml:space="preserve"> </w:t>
      </w:r>
      <w:r w:rsidRPr="00A563EF">
        <w:rPr>
          <w:spacing w:val="1"/>
        </w:rPr>
        <w:t>о</w:t>
      </w:r>
      <w:r w:rsidRPr="00A563EF">
        <w:rPr>
          <w:spacing w:val="-1"/>
        </w:rPr>
        <w:t>д</w:t>
      </w:r>
      <w:r w:rsidRPr="00A563EF">
        <w:rPr>
          <w:spacing w:val="1"/>
        </w:rPr>
        <w:t>р</w:t>
      </w:r>
      <w:r w:rsidRPr="00A563EF">
        <w:t>еђе</w:t>
      </w:r>
      <w:r w:rsidRPr="00A563EF">
        <w:rPr>
          <w:spacing w:val="-2"/>
        </w:rPr>
        <w:t>н</w:t>
      </w:r>
      <w:r w:rsidRPr="00A563EF">
        <w:t>о</w:t>
      </w:r>
      <w:r w:rsidRPr="00A563EF">
        <w:rPr>
          <w:spacing w:val="31"/>
        </w:rPr>
        <w:t xml:space="preserve"> </w:t>
      </w:r>
      <w:r w:rsidRPr="00A563EF">
        <w:rPr>
          <w:spacing w:val="-1"/>
        </w:rPr>
        <w:t>з</w:t>
      </w:r>
      <w:r w:rsidRPr="00A563EF">
        <w:t>вање,</w:t>
      </w:r>
      <w:r w:rsidRPr="00A563EF">
        <w:rPr>
          <w:spacing w:val="30"/>
        </w:rPr>
        <w:t xml:space="preserve"> </w:t>
      </w:r>
      <w:r w:rsidRPr="00A563EF">
        <w:t>а</w:t>
      </w:r>
      <w:r w:rsidRPr="00A563EF">
        <w:rPr>
          <w:spacing w:val="30"/>
        </w:rPr>
        <w:t xml:space="preserve"> </w:t>
      </w:r>
      <w:r w:rsidRPr="00A563EF">
        <w:t>ко</w:t>
      </w:r>
      <w:r w:rsidRPr="00A563EF">
        <w:rPr>
          <w:spacing w:val="1"/>
        </w:rPr>
        <w:t>ј</w:t>
      </w:r>
      <w:r w:rsidRPr="00A563EF">
        <w:t>и</w:t>
      </w:r>
      <w:r w:rsidRPr="00A563EF">
        <w:rPr>
          <w:spacing w:val="29"/>
        </w:rPr>
        <w:t xml:space="preserve"> </w:t>
      </w:r>
      <w:r w:rsidRPr="00A563EF">
        <w:t>се</w:t>
      </w:r>
      <w:r w:rsidRPr="00A563EF">
        <w:rPr>
          <w:spacing w:val="30"/>
        </w:rPr>
        <w:t xml:space="preserve"> </w:t>
      </w:r>
      <w:r w:rsidRPr="00A563EF">
        <w:t>не</w:t>
      </w:r>
      <w:r w:rsidRPr="00A563EF">
        <w:rPr>
          <w:spacing w:val="30"/>
        </w:rPr>
        <w:t xml:space="preserve"> </w:t>
      </w:r>
      <w:r w:rsidRPr="00A563EF">
        <w:t>нав</w:t>
      </w:r>
      <w:r w:rsidRPr="00A563EF">
        <w:rPr>
          <w:spacing w:val="1"/>
        </w:rPr>
        <w:t>о</w:t>
      </w:r>
      <w:r w:rsidRPr="00A563EF">
        <w:t>ди</w:t>
      </w:r>
      <w:r w:rsidRPr="00A563EF">
        <w:rPr>
          <w:spacing w:val="30"/>
        </w:rPr>
        <w:t xml:space="preserve"> </w:t>
      </w:r>
      <w:r w:rsidRPr="00A563EF">
        <w:t>у</w:t>
      </w:r>
      <w:r w:rsidRPr="00A563EF">
        <w:rPr>
          <w:spacing w:val="30"/>
        </w:rPr>
        <w:t xml:space="preserve"> </w:t>
      </w:r>
      <w:r w:rsidRPr="00A563EF">
        <w:t>Минималн</w:t>
      </w:r>
      <w:r w:rsidRPr="00A563EF">
        <w:rPr>
          <w:spacing w:val="1"/>
        </w:rPr>
        <w:t>и</w:t>
      </w:r>
      <w:r w:rsidRPr="00A563EF">
        <w:t>м</w:t>
      </w:r>
      <w:r w:rsidRPr="00A563EF">
        <w:rPr>
          <w:spacing w:val="30"/>
        </w:rPr>
        <w:t xml:space="preserve"> </w:t>
      </w:r>
      <w:r w:rsidRPr="00A563EF">
        <w:t>усл</w:t>
      </w:r>
      <w:r w:rsidRPr="00A563EF">
        <w:rPr>
          <w:spacing w:val="1"/>
        </w:rPr>
        <w:t>о</w:t>
      </w:r>
      <w:r w:rsidRPr="00A563EF">
        <w:t>в</w:t>
      </w:r>
      <w:r w:rsidRPr="00A563EF">
        <w:rPr>
          <w:spacing w:val="-2"/>
        </w:rPr>
        <w:t>и</w:t>
      </w:r>
      <w:r w:rsidRPr="00A563EF">
        <w:t>ма</w:t>
      </w:r>
      <w:r w:rsidRPr="00A563EF">
        <w:rPr>
          <w:spacing w:val="30"/>
        </w:rPr>
        <w:t xml:space="preserve"> </w:t>
      </w:r>
      <w:r w:rsidRPr="00A563EF">
        <w:rPr>
          <w:spacing w:val="-1"/>
        </w:rPr>
        <w:t>т</w:t>
      </w:r>
      <w:r w:rsidRPr="00A563EF">
        <w:t>ај усл</w:t>
      </w:r>
      <w:r w:rsidRPr="00A563EF">
        <w:rPr>
          <w:spacing w:val="1"/>
        </w:rPr>
        <w:t>о</w:t>
      </w:r>
      <w:r w:rsidRPr="00A563EF">
        <w:t>в</w:t>
      </w:r>
      <w:r w:rsidRPr="00A563EF">
        <w:rPr>
          <w:spacing w:val="1"/>
        </w:rPr>
        <w:t xml:space="preserve"> </w:t>
      </w:r>
      <w:r w:rsidRPr="00A563EF">
        <w:t>испунио</w:t>
      </w:r>
      <w:r w:rsidRPr="00A563EF">
        <w:rPr>
          <w:spacing w:val="1"/>
        </w:rPr>
        <w:t xml:space="preserve"> </w:t>
      </w:r>
      <w:r w:rsidRPr="00A563EF">
        <w:t>(чл.</w:t>
      </w:r>
      <w:r w:rsidRPr="00A563EF">
        <w:rPr>
          <w:spacing w:val="1"/>
        </w:rPr>
        <w:t xml:space="preserve"> </w:t>
      </w:r>
      <w:r w:rsidRPr="00A563EF">
        <w:t>9 П</w:t>
      </w:r>
      <w:r w:rsidRPr="00A563EF">
        <w:rPr>
          <w:spacing w:val="1"/>
        </w:rPr>
        <w:t>р</w:t>
      </w:r>
      <w:r w:rsidRPr="00A563EF">
        <w:t>авилника</w:t>
      </w:r>
      <w:r w:rsidRPr="00A563EF">
        <w:rPr>
          <w:spacing w:val="1"/>
        </w:rPr>
        <w:t xml:space="preserve"> </w:t>
      </w:r>
      <w:r w:rsidRPr="00A563EF">
        <w:t>о</w:t>
      </w:r>
      <w:r w:rsidRPr="00A563EF">
        <w:rPr>
          <w:spacing w:val="1"/>
        </w:rPr>
        <w:t xml:space="preserve"> </w:t>
      </w:r>
      <w:r w:rsidRPr="00A563EF">
        <w:t>минималним</w:t>
      </w:r>
      <w:r w:rsidRPr="00A563EF">
        <w:rPr>
          <w:spacing w:val="1"/>
        </w:rPr>
        <w:t xml:space="preserve"> </w:t>
      </w:r>
      <w:r w:rsidRPr="00A563EF">
        <w:rPr>
          <w:spacing w:val="-1"/>
        </w:rPr>
        <w:t>у</w:t>
      </w:r>
      <w:r w:rsidRPr="00A563EF">
        <w:t>сл</w:t>
      </w:r>
      <w:r w:rsidRPr="00A563EF">
        <w:rPr>
          <w:spacing w:val="1"/>
        </w:rPr>
        <w:t>о</w:t>
      </w:r>
      <w:r w:rsidRPr="00A563EF">
        <w:t>вима</w:t>
      </w:r>
      <w:r w:rsidRPr="00A563EF">
        <w:rPr>
          <w:spacing w:val="1"/>
        </w:rPr>
        <w:t xml:space="preserve"> </w:t>
      </w:r>
      <w:r w:rsidRPr="00A563EF">
        <w:t>за</w:t>
      </w:r>
      <w:r w:rsidRPr="00A563EF">
        <w:rPr>
          <w:spacing w:val="1"/>
        </w:rPr>
        <w:t xml:space="preserve"> </w:t>
      </w:r>
      <w:r w:rsidRPr="00A563EF">
        <w:rPr>
          <w:spacing w:val="-1"/>
        </w:rPr>
        <w:t>с</w:t>
      </w:r>
      <w:r w:rsidRPr="00A563EF">
        <w:t>тица</w:t>
      </w:r>
      <w:r w:rsidRPr="00A563EF">
        <w:rPr>
          <w:spacing w:val="1"/>
        </w:rPr>
        <w:t>њ</w:t>
      </w:r>
      <w:r w:rsidRPr="00A563EF">
        <w:t>е</w:t>
      </w:r>
      <w:r w:rsidRPr="00A563EF">
        <w:rPr>
          <w:spacing w:val="2"/>
        </w:rPr>
        <w:t xml:space="preserve"> </w:t>
      </w:r>
      <w:r w:rsidRPr="00A563EF">
        <w:t>зв</w:t>
      </w:r>
      <w:r w:rsidRPr="00A563EF">
        <w:rPr>
          <w:spacing w:val="-1"/>
        </w:rPr>
        <w:t>а</w:t>
      </w:r>
      <w:r w:rsidRPr="00A563EF">
        <w:t>ња наставника на Универзитету</w:t>
      </w:r>
      <w:r w:rsidRPr="00A563EF">
        <w:rPr>
          <w:spacing w:val="-2"/>
        </w:rPr>
        <w:t xml:space="preserve"> </w:t>
      </w:r>
      <w:r w:rsidRPr="00A563EF">
        <w:t>у Бео</w:t>
      </w:r>
      <w:r w:rsidRPr="00A563EF">
        <w:rPr>
          <w:spacing w:val="-2"/>
        </w:rPr>
        <w:t>г</w:t>
      </w:r>
      <w:r w:rsidRPr="00A563EF">
        <w:rPr>
          <w:spacing w:val="1"/>
        </w:rPr>
        <w:t>р</w:t>
      </w:r>
      <w:r w:rsidRPr="00A563EF">
        <w:t>аду).</w:t>
      </w:r>
    </w:p>
    <w:p w:rsidR="00E47944" w:rsidRPr="00A563EF" w:rsidRDefault="00E47944" w:rsidP="00616349">
      <w:pPr>
        <w:spacing w:line="200" w:lineRule="exact"/>
        <w:jc w:val="both"/>
      </w:pPr>
    </w:p>
    <w:p w:rsidR="00E47944" w:rsidRPr="00A563EF" w:rsidRDefault="00E47944" w:rsidP="00616349">
      <w:pPr>
        <w:spacing w:line="200" w:lineRule="exact"/>
        <w:jc w:val="both"/>
      </w:pPr>
    </w:p>
    <w:p w:rsidR="00E47944" w:rsidRPr="00A563EF" w:rsidRDefault="00E47944" w:rsidP="00616349">
      <w:pPr>
        <w:spacing w:line="200" w:lineRule="exact"/>
        <w:jc w:val="both"/>
      </w:pPr>
    </w:p>
    <w:p w:rsidR="00E47944" w:rsidRPr="00A563EF" w:rsidRDefault="00E47944" w:rsidP="00616349">
      <w:pPr>
        <w:spacing w:line="200" w:lineRule="exact"/>
        <w:jc w:val="both"/>
      </w:pPr>
    </w:p>
    <w:p w:rsidR="00E47944" w:rsidRPr="00A563EF" w:rsidRDefault="00E47944" w:rsidP="00616349">
      <w:pPr>
        <w:spacing w:before="11" w:line="200" w:lineRule="exact"/>
        <w:jc w:val="both"/>
      </w:pPr>
    </w:p>
    <w:sectPr w:rsidR="00E47944" w:rsidRPr="00A563EF" w:rsidSect="00654597">
      <w:pgSz w:w="12240" w:h="15840"/>
      <w:pgMar w:top="709" w:right="1220" w:bottom="280" w:left="12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51286"/>
    <w:multiLevelType w:val="multilevel"/>
    <w:tmpl w:val="FBA6D2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E3C2674"/>
    <w:multiLevelType w:val="multilevel"/>
    <w:tmpl w:val="C428CF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246EC6"/>
    <w:multiLevelType w:val="hybridMultilevel"/>
    <w:tmpl w:val="BE5A06A2"/>
    <w:lvl w:ilvl="0" w:tplc="2EF6108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784800"/>
    <w:multiLevelType w:val="multilevel"/>
    <w:tmpl w:val="D5C68E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E00C4B"/>
    <w:multiLevelType w:val="multilevel"/>
    <w:tmpl w:val="F0D0F1F8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3CC10523"/>
    <w:multiLevelType w:val="multilevel"/>
    <w:tmpl w:val="953EF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6D62F6"/>
    <w:multiLevelType w:val="multilevel"/>
    <w:tmpl w:val="9EC200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CC27320"/>
    <w:multiLevelType w:val="hybridMultilevel"/>
    <w:tmpl w:val="C4406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424906"/>
    <w:multiLevelType w:val="multilevel"/>
    <w:tmpl w:val="50A0A4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AD2450A"/>
    <w:multiLevelType w:val="multilevel"/>
    <w:tmpl w:val="A51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675566"/>
    <w:multiLevelType w:val="hybridMultilevel"/>
    <w:tmpl w:val="E444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8B410C"/>
    <w:multiLevelType w:val="multilevel"/>
    <w:tmpl w:val="529A6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C610B6"/>
    <w:multiLevelType w:val="hybridMultilevel"/>
    <w:tmpl w:val="5E045D08"/>
    <w:lvl w:ilvl="0" w:tplc="B78AB9B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  <w:num w:numId="11">
    <w:abstractNumId w:val="7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compat/>
  <w:rsids>
    <w:rsidRoot w:val="00E47944"/>
    <w:rsid w:val="00264198"/>
    <w:rsid w:val="002946E5"/>
    <w:rsid w:val="002A5F93"/>
    <w:rsid w:val="003224A6"/>
    <w:rsid w:val="0037734E"/>
    <w:rsid w:val="003F3224"/>
    <w:rsid w:val="00424854"/>
    <w:rsid w:val="004F3CE4"/>
    <w:rsid w:val="00517CD1"/>
    <w:rsid w:val="00586C36"/>
    <w:rsid w:val="005938E1"/>
    <w:rsid w:val="00616349"/>
    <w:rsid w:val="00625455"/>
    <w:rsid w:val="00654597"/>
    <w:rsid w:val="00662426"/>
    <w:rsid w:val="00706D79"/>
    <w:rsid w:val="007333EE"/>
    <w:rsid w:val="007A2F23"/>
    <w:rsid w:val="007F22CB"/>
    <w:rsid w:val="00835D7E"/>
    <w:rsid w:val="008845AE"/>
    <w:rsid w:val="008E594B"/>
    <w:rsid w:val="00954FC8"/>
    <w:rsid w:val="00A563EF"/>
    <w:rsid w:val="00A87E1B"/>
    <w:rsid w:val="00AB3D92"/>
    <w:rsid w:val="00AD0144"/>
    <w:rsid w:val="00B873F8"/>
    <w:rsid w:val="00C91704"/>
    <w:rsid w:val="00E47944"/>
    <w:rsid w:val="00E576B0"/>
    <w:rsid w:val="00EC7C48"/>
    <w:rsid w:val="00F44544"/>
    <w:rsid w:val="00F94F50"/>
    <w:rsid w:val="00FE37E2"/>
    <w:rsid w:val="00FF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customStyle="1" w:styleId="Tekstclana">
    <w:name w:val="__Tekst clana"/>
    <w:basedOn w:val="Normal"/>
    <w:rsid w:val="004F3CE4"/>
    <w:pPr>
      <w:numPr>
        <w:numId w:val="2"/>
      </w:numPr>
      <w:spacing w:beforeLines="20"/>
      <w:ind w:left="720"/>
    </w:pPr>
    <w:rPr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4F3CE4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DefaultParagraphFont"/>
    <w:rsid w:val="004F3CE4"/>
    <w:rPr>
      <w:color w:val="0033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ehs.org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CEA68B-DE9E-41D7-A27C-CBC1C7D37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4132</Words>
  <Characters>23554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Dunja Santric</dc:creator>
  <cp:lastModifiedBy>Korisnik</cp:lastModifiedBy>
  <cp:revision>4</cp:revision>
  <dcterms:created xsi:type="dcterms:W3CDTF">2020-06-22T11:04:00Z</dcterms:created>
  <dcterms:modified xsi:type="dcterms:W3CDTF">2020-06-24T07:10:00Z</dcterms:modified>
</cp:coreProperties>
</file>